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A3" w:rsidRPr="006D5355" w:rsidRDefault="00326066" w:rsidP="002061A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="002061A3" w:rsidRPr="006D5355">
        <w:rPr>
          <w:sz w:val="26"/>
          <w:szCs w:val="26"/>
          <w:lang w:val="sr-Cyrl-CS"/>
        </w:rPr>
        <w:t xml:space="preserve"> </w:t>
      </w:r>
    </w:p>
    <w:p w:rsidR="002061A3" w:rsidRPr="006D5355" w:rsidRDefault="00326066" w:rsidP="002061A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2061A3" w:rsidRPr="006D5355" w:rsidRDefault="00326066" w:rsidP="002061A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finansije</w:t>
      </w:r>
      <w:r w:rsidR="002061A3" w:rsidRPr="006D535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republički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budžet</w:t>
      </w:r>
    </w:p>
    <w:p w:rsidR="002061A3" w:rsidRPr="006D5355" w:rsidRDefault="00326066" w:rsidP="002061A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kontrolu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trošenja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javnih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sredstava</w:t>
      </w:r>
    </w:p>
    <w:p w:rsidR="002061A3" w:rsidRPr="006D5355" w:rsidRDefault="002061A3" w:rsidP="002061A3">
      <w:pPr>
        <w:rPr>
          <w:sz w:val="26"/>
          <w:szCs w:val="26"/>
          <w:lang w:val="sr-Latn-CS"/>
        </w:rPr>
      </w:pPr>
      <w:r w:rsidRPr="006D5355">
        <w:rPr>
          <w:sz w:val="26"/>
          <w:szCs w:val="26"/>
          <w:lang w:val="sr-Cyrl-CS"/>
        </w:rPr>
        <w:t xml:space="preserve">11 </w:t>
      </w:r>
      <w:r w:rsidR="00326066">
        <w:rPr>
          <w:sz w:val="26"/>
          <w:szCs w:val="26"/>
          <w:lang w:val="sr-Cyrl-CS"/>
        </w:rPr>
        <w:t>Broj</w:t>
      </w:r>
      <w:r w:rsidRPr="006D5355">
        <w:rPr>
          <w:sz w:val="26"/>
          <w:szCs w:val="26"/>
          <w:lang w:val="sr-Latn-CS"/>
        </w:rPr>
        <w:t xml:space="preserve"> 06-2/</w:t>
      </w:r>
      <w:r w:rsidRPr="006D5355">
        <w:rPr>
          <w:sz w:val="26"/>
          <w:szCs w:val="26"/>
          <w:lang w:val="en-US"/>
        </w:rPr>
        <w:t>202</w:t>
      </w:r>
      <w:r w:rsidRPr="006D5355">
        <w:rPr>
          <w:sz w:val="26"/>
          <w:szCs w:val="26"/>
          <w:lang w:val="sr-Latn-CS"/>
        </w:rPr>
        <w:t xml:space="preserve"> -1</w:t>
      </w:r>
      <w:r w:rsidRPr="006D5355">
        <w:rPr>
          <w:sz w:val="26"/>
          <w:szCs w:val="26"/>
          <w:lang w:val="sr-Cyrl-RS"/>
        </w:rPr>
        <w:t>3</w:t>
      </w:r>
    </w:p>
    <w:p w:rsidR="002061A3" w:rsidRPr="006D5355" w:rsidRDefault="002061A3" w:rsidP="002061A3">
      <w:pPr>
        <w:rPr>
          <w:sz w:val="26"/>
          <w:szCs w:val="26"/>
          <w:lang w:val="sr-Cyrl-CS"/>
        </w:rPr>
      </w:pPr>
      <w:r>
        <w:rPr>
          <w:sz w:val="26"/>
          <w:szCs w:val="26"/>
          <w:lang w:val="en-US"/>
        </w:rPr>
        <w:t>2</w:t>
      </w:r>
      <w:r w:rsidR="001D5E9F">
        <w:rPr>
          <w:sz w:val="26"/>
          <w:szCs w:val="26"/>
          <w:lang w:val="en-US"/>
        </w:rPr>
        <w:t>7</w:t>
      </w:r>
      <w:r w:rsidRPr="00A73ABA">
        <w:rPr>
          <w:sz w:val="26"/>
          <w:szCs w:val="26"/>
          <w:lang w:val="sr-Cyrl-CS"/>
        </w:rPr>
        <w:t xml:space="preserve">. </w:t>
      </w:r>
      <w:r w:rsidR="00326066">
        <w:rPr>
          <w:sz w:val="26"/>
          <w:szCs w:val="26"/>
          <w:lang w:val="sr-Cyrl-RS"/>
        </w:rPr>
        <w:t>maj</w:t>
      </w:r>
      <w:r w:rsidRPr="006D5355">
        <w:rPr>
          <w:sz w:val="26"/>
          <w:szCs w:val="26"/>
          <w:lang w:val="sr-Cyrl-CS"/>
        </w:rPr>
        <w:t xml:space="preserve"> 2013. </w:t>
      </w:r>
      <w:r w:rsidR="00326066">
        <w:rPr>
          <w:sz w:val="26"/>
          <w:szCs w:val="26"/>
          <w:lang w:val="sr-Cyrl-CS"/>
        </w:rPr>
        <w:t>godine</w:t>
      </w:r>
    </w:p>
    <w:p w:rsidR="002061A3" w:rsidRPr="006D5355" w:rsidRDefault="00326066" w:rsidP="002061A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2061A3" w:rsidRPr="006D535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061A3" w:rsidRDefault="002061A3"/>
    <w:p w:rsidR="002061A3" w:rsidRDefault="002061A3">
      <w:pPr>
        <w:rPr>
          <w:lang w:val="sr-Cyrl-RS"/>
        </w:rPr>
      </w:pPr>
    </w:p>
    <w:p w:rsidR="001B3712" w:rsidRPr="001D6104" w:rsidRDefault="001B3712">
      <w:pPr>
        <w:rPr>
          <w:lang w:val="sr-Cyrl-RS"/>
        </w:rPr>
      </w:pPr>
    </w:p>
    <w:p w:rsidR="002061A3" w:rsidRDefault="002061A3"/>
    <w:p w:rsidR="002061A3" w:rsidRPr="002061A3" w:rsidRDefault="00326066" w:rsidP="002061A3">
      <w:pPr>
        <w:tabs>
          <w:tab w:val="left" w:pos="2385"/>
        </w:tabs>
        <w:jc w:val="center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ZAPISNIK</w:t>
      </w:r>
    </w:p>
    <w:p w:rsidR="002061A3" w:rsidRPr="002061A3" w:rsidRDefault="002061A3" w:rsidP="002061A3">
      <w:pPr>
        <w:tabs>
          <w:tab w:val="left" w:pos="2385"/>
        </w:tabs>
        <w:jc w:val="center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en-US" w:eastAsia="en-US"/>
        </w:rPr>
        <w:t>41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/>
          <w:sz w:val="28"/>
          <w:szCs w:val="28"/>
          <w:lang w:val="sr-Cyrl-RS" w:eastAsia="en-US"/>
        </w:rPr>
        <w:t>SEDNICE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ODBORA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ZA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FINANSIJE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REPUBLIČKI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BUDžET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KONTROLU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TROŠENjA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JAVNIH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SREDSTAVA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ODRŽANE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27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/>
          <w:sz w:val="28"/>
          <w:szCs w:val="28"/>
          <w:lang w:val="sr-Cyrl-RS" w:eastAsia="en-US"/>
        </w:rPr>
        <w:t>MAJA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2013.</w:t>
      </w:r>
      <w:r w:rsidRPr="002061A3">
        <w:rPr>
          <w:rFonts w:eastAsiaTheme="minorHAnsi"/>
          <w:sz w:val="28"/>
          <w:szCs w:val="28"/>
          <w:lang w:val="en-U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GODINE</w:t>
      </w:r>
    </w:p>
    <w:p w:rsidR="002061A3" w:rsidRPr="00215507" w:rsidRDefault="002061A3">
      <w:pPr>
        <w:rPr>
          <w:lang w:val="sr-Cyrl-RS"/>
        </w:rPr>
      </w:pPr>
    </w:p>
    <w:p w:rsidR="002061A3" w:rsidRDefault="002061A3"/>
    <w:p w:rsidR="002061A3" w:rsidRPr="002061A3" w:rsidRDefault="00326066" w:rsidP="001D5E9F">
      <w:pPr>
        <w:tabs>
          <w:tab w:val="left" w:pos="0"/>
          <w:tab w:val="left" w:pos="9356"/>
        </w:tabs>
        <w:ind w:left="1440" w:hanging="22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Sednica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2061A3">
        <w:rPr>
          <w:rFonts w:eastAsiaTheme="minorHAnsi"/>
          <w:sz w:val="28"/>
          <w:szCs w:val="28"/>
          <w:lang w:val="en-US" w:eastAsia="en-US"/>
        </w:rPr>
        <w:t>O</w:t>
      </w:r>
      <w:r>
        <w:rPr>
          <w:rFonts w:eastAsiaTheme="minorHAnsi"/>
          <w:sz w:val="28"/>
          <w:szCs w:val="28"/>
          <w:lang w:val="sr-Cyrl-RS" w:eastAsia="en-US"/>
        </w:rPr>
        <w:t>dbora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je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počela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u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7414FC">
        <w:rPr>
          <w:rFonts w:eastAsiaTheme="minorHAnsi"/>
          <w:sz w:val="28"/>
          <w:szCs w:val="28"/>
          <w:lang w:val="en-US" w:eastAsia="en-US"/>
        </w:rPr>
        <w:t>11,3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0 </w:t>
      </w:r>
      <w:r>
        <w:rPr>
          <w:rFonts w:eastAsiaTheme="minorHAnsi"/>
          <w:sz w:val="28"/>
          <w:szCs w:val="28"/>
          <w:lang w:val="sr-Cyrl-RS" w:eastAsia="en-US"/>
        </w:rPr>
        <w:t>časova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>.</w:t>
      </w:r>
    </w:p>
    <w:p w:rsidR="002061A3" w:rsidRPr="002061A3" w:rsidRDefault="002061A3" w:rsidP="002061A3">
      <w:pPr>
        <w:tabs>
          <w:tab w:val="left" w:pos="0"/>
          <w:tab w:val="left" w:pos="9356"/>
        </w:tabs>
        <w:ind w:left="1440"/>
        <w:jc w:val="both"/>
        <w:rPr>
          <w:rFonts w:eastAsiaTheme="minorHAnsi"/>
          <w:sz w:val="28"/>
          <w:szCs w:val="28"/>
          <w:lang w:val="sr-Cyrl-RS" w:eastAsia="en-US"/>
        </w:rPr>
      </w:pPr>
      <w:r w:rsidRPr="002061A3">
        <w:rPr>
          <w:rFonts w:eastAsiaTheme="minorHAnsi"/>
          <w:sz w:val="28"/>
          <w:szCs w:val="28"/>
          <w:lang w:val="sr-Cyrl-RS" w:eastAsia="en-US"/>
        </w:rPr>
        <w:tab/>
      </w:r>
      <w:r w:rsidR="00326066">
        <w:rPr>
          <w:rFonts w:eastAsiaTheme="minorHAnsi"/>
          <w:sz w:val="28"/>
          <w:szCs w:val="28"/>
          <w:lang w:val="sr-Cyrl-RS" w:eastAsia="en-US"/>
        </w:rPr>
        <w:t>Sednicom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je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predsedavala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Vesna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Kovač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predsednica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Odbora</w:t>
      </w:r>
      <w:r w:rsidRPr="002061A3">
        <w:rPr>
          <w:rFonts w:eastAsiaTheme="minorHAnsi"/>
          <w:sz w:val="28"/>
          <w:szCs w:val="28"/>
          <w:lang w:val="sr-Cyrl-RS" w:eastAsia="en-US"/>
        </w:rPr>
        <w:t>.</w:t>
      </w:r>
    </w:p>
    <w:p w:rsidR="002061A3" w:rsidRPr="002061A3" w:rsidRDefault="002061A3" w:rsidP="002061A3">
      <w:pPr>
        <w:tabs>
          <w:tab w:val="left" w:pos="0"/>
          <w:tab w:val="left" w:pos="9356"/>
        </w:tabs>
        <w:ind w:left="1440"/>
        <w:jc w:val="both"/>
        <w:rPr>
          <w:rFonts w:eastAsiaTheme="minorHAnsi"/>
          <w:sz w:val="28"/>
          <w:szCs w:val="28"/>
          <w:lang w:val="en-US" w:eastAsia="en-US"/>
        </w:rPr>
      </w:pPr>
    </w:p>
    <w:p w:rsidR="002061A3" w:rsidRPr="002061A3" w:rsidRDefault="00326066" w:rsidP="002061A3">
      <w:pPr>
        <w:tabs>
          <w:tab w:val="left" w:pos="9356"/>
        </w:tabs>
        <w:ind w:firstLine="1418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Pored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predsednice</w:t>
      </w:r>
      <w:r w:rsidR="009D24C7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sednici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su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prisustvovali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članovi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: </w:t>
      </w:r>
      <w:r>
        <w:rPr>
          <w:rFonts w:eastAsiaTheme="minorHAnsi"/>
          <w:sz w:val="28"/>
          <w:szCs w:val="28"/>
          <w:lang w:val="sr-Cyrl-RS" w:eastAsia="en-US"/>
        </w:rPr>
        <w:t>Zoran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Antić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Veroljub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Arsić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Vojislav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Vujić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Žika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Gojković</w:t>
      </w:r>
      <w:r w:rsidR="002061A3">
        <w:rPr>
          <w:rFonts w:eastAsiaTheme="minorHAnsi"/>
          <w:sz w:val="28"/>
          <w:szCs w:val="28"/>
          <w:lang w:val="en-U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Zoran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Kasalović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Dušica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Nikolić</w:t>
      </w:r>
      <w:r w:rsidR="001D5E9F">
        <w:rPr>
          <w:rFonts w:eastAsiaTheme="minorHAnsi"/>
          <w:sz w:val="28"/>
          <w:szCs w:val="28"/>
          <w:lang w:val="sr-Cyrl-RS" w:eastAsia="en-US"/>
        </w:rPr>
        <w:t>,</w:t>
      </w:r>
      <w:r w:rsidR="001D5E9F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Zoltan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Pek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Aleksandar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Senić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Đorđe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Stojšić</w:t>
      </w:r>
      <w:r w:rsidR="002061A3">
        <w:rPr>
          <w:rFonts w:eastAsiaTheme="minorHAnsi"/>
          <w:sz w:val="28"/>
          <w:szCs w:val="28"/>
          <w:lang w:val="sr-Cyrl-RS" w:eastAsia="en-US"/>
        </w:rPr>
        <w:t>,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Dragan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Tomić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Momo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Čolaković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zamenici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članova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: </w:t>
      </w:r>
      <w:r>
        <w:rPr>
          <w:rFonts w:eastAsiaTheme="minorHAnsi"/>
          <w:sz w:val="28"/>
          <w:szCs w:val="28"/>
          <w:lang w:val="sr-Cyrl-RS" w:eastAsia="en-US"/>
        </w:rPr>
        <w:t>Zoran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Pralica</w:t>
      </w:r>
      <w:r w:rsidR="00DD2C5A">
        <w:rPr>
          <w:rFonts w:eastAsiaTheme="minorHAnsi"/>
          <w:sz w:val="28"/>
          <w:szCs w:val="28"/>
          <w:lang w:val="sr-Cyrl-RS" w:eastAsia="en-US"/>
        </w:rPr>
        <w:t>,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umesto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člana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Radmila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Kostića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Vladimir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Marinković</w:t>
      </w:r>
      <w:r w:rsidR="00DD2C5A">
        <w:rPr>
          <w:rFonts w:eastAsiaTheme="minorHAnsi"/>
          <w:sz w:val="28"/>
          <w:szCs w:val="28"/>
          <w:lang w:val="sr-Cyrl-RS" w:eastAsia="en-US"/>
        </w:rPr>
        <w:t>,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umesto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člana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Milorada</w:t>
      </w:r>
      <w:r w:rsid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Mijatovića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>.</w:t>
      </w:r>
    </w:p>
    <w:p w:rsidR="002061A3" w:rsidRPr="002061A3" w:rsidRDefault="002061A3" w:rsidP="002061A3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2061A3" w:rsidRPr="002061A3" w:rsidRDefault="001D5E9F" w:rsidP="002061A3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                   </w:t>
      </w:r>
      <w:r w:rsidR="00326066">
        <w:rPr>
          <w:rFonts w:eastAsiaTheme="minorHAnsi"/>
          <w:sz w:val="28"/>
          <w:szCs w:val="28"/>
          <w:lang w:val="sr-Cyrl-RS" w:eastAsia="en-US"/>
        </w:rPr>
        <w:t>Sednici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nisu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prisustvovali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članovi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Odbora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: </w:t>
      </w:r>
      <w:r w:rsidR="00326066">
        <w:rPr>
          <w:rFonts w:eastAsiaTheme="minorHAnsi"/>
          <w:sz w:val="28"/>
          <w:szCs w:val="28"/>
          <w:lang w:val="sr-Cyrl-RS" w:eastAsia="en-US"/>
        </w:rPr>
        <w:t>mr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Božidar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Đelić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Bojan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Đurić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>,</w:t>
      </w:r>
      <w:r w:rsidR="002061A3">
        <w:rPr>
          <w:rFonts w:eastAsiaTheme="minorHAnsi"/>
          <w:sz w:val="28"/>
          <w:szCs w:val="28"/>
          <w:lang w:val="en-U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Radmilo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Kostić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dr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Milorad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Mijatović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i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Radojko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Obradović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>.</w:t>
      </w:r>
    </w:p>
    <w:p w:rsidR="001D5E9F" w:rsidRDefault="001D5E9F" w:rsidP="001D5E9F">
      <w:pPr>
        <w:tabs>
          <w:tab w:val="left" w:pos="1560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215507" w:rsidRDefault="00326066" w:rsidP="001B3712">
      <w:pPr>
        <w:tabs>
          <w:tab w:val="left" w:pos="1560"/>
          <w:tab w:val="left" w:pos="6795"/>
        </w:tabs>
        <w:ind w:firstLine="1418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Sednici</w:t>
      </w:r>
      <w:r w:rsidR="009D24C7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su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prisustvovali</w:t>
      </w:r>
      <w:r w:rsidR="001D5E9F"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9D24C7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Vladimir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Ilić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zamenik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člana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Vesne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Kovač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Srđan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Miković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narodni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poslanik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koji</w:t>
      </w:r>
      <w:r w:rsidR="002061A3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nije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DD2C5A">
        <w:rPr>
          <w:rFonts w:eastAsiaTheme="minorHAnsi"/>
          <w:sz w:val="28"/>
          <w:szCs w:val="28"/>
          <w:lang w:val="sr-Cyrl-RS" w:eastAsia="en-US"/>
        </w:rPr>
        <w:t>.</w:t>
      </w:r>
    </w:p>
    <w:p w:rsidR="001B3712" w:rsidRDefault="001B3712" w:rsidP="001B3712">
      <w:pPr>
        <w:tabs>
          <w:tab w:val="left" w:pos="1560"/>
          <w:tab w:val="left" w:pos="6795"/>
        </w:tabs>
        <w:ind w:firstLine="1418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2061A3" w:rsidRPr="002061A3" w:rsidRDefault="002061A3" w:rsidP="002061A3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 w:rsidRPr="002061A3">
        <w:rPr>
          <w:rFonts w:eastAsiaTheme="minorHAnsi"/>
          <w:sz w:val="28"/>
          <w:szCs w:val="28"/>
          <w:lang w:val="sr-Cyrl-RS" w:eastAsia="en-US"/>
        </w:rPr>
        <w:t xml:space="preserve">                   </w:t>
      </w:r>
      <w:r w:rsidR="00326066">
        <w:rPr>
          <w:rFonts w:eastAsiaTheme="minorHAnsi"/>
          <w:sz w:val="28"/>
          <w:szCs w:val="28"/>
          <w:lang w:val="sr-Cyrl-RS" w:eastAsia="en-US"/>
        </w:rPr>
        <w:t>Na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poziv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predsednice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Odbora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sednici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Odbora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su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prisustvovali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: </w:t>
      </w:r>
      <w:r w:rsidR="00326066">
        <w:rPr>
          <w:rFonts w:eastAsiaTheme="minorHAnsi"/>
          <w:sz w:val="28"/>
          <w:szCs w:val="28"/>
          <w:lang w:val="sr-Cyrl-RS" w:eastAsia="en-US"/>
        </w:rPr>
        <w:t>mr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Mlađan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Dinkić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ministar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finansija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i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privrede</w:t>
      </w:r>
      <w:r w:rsidR="00DD2C5A">
        <w:rPr>
          <w:rFonts w:eastAsiaTheme="minorHAnsi"/>
          <w:sz w:val="28"/>
          <w:szCs w:val="28"/>
          <w:lang w:val="sr-Cyrl-RS" w:eastAsia="en-US"/>
        </w:rPr>
        <w:t>;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Aleksandar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Ljubić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državni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sekretar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u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Ministarstvu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finansija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i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privrede</w:t>
      </w:r>
      <w:r w:rsidR="00DD2C5A">
        <w:rPr>
          <w:rFonts w:eastAsiaTheme="minorHAnsi"/>
          <w:sz w:val="28"/>
          <w:szCs w:val="28"/>
          <w:lang w:val="sr-Cyrl-RS" w:eastAsia="en-US"/>
        </w:rPr>
        <w:t>;</w:t>
      </w:r>
      <w:r w:rsidR="001D5E9F" w:rsidRPr="001D5E9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Milica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Bisić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posebni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savetnik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ministra</w:t>
      </w:r>
      <w:r w:rsidR="001D5E9F">
        <w:rPr>
          <w:rFonts w:eastAsiaTheme="minorHAnsi"/>
          <w:sz w:val="28"/>
          <w:szCs w:val="28"/>
          <w:lang w:val="sr-Cyrl-RS" w:eastAsia="en-US"/>
        </w:rPr>
        <w:t xml:space="preserve">; </w:t>
      </w:r>
      <w:r w:rsidR="00326066">
        <w:rPr>
          <w:sz w:val="28"/>
          <w:szCs w:val="28"/>
          <w:lang w:val="sr-Cyrl-RS"/>
        </w:rPr>
        <w:t>Ivan</w:t>
      </w:r>
      <w:r w:rsidR="00CA6F5E"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Simič</w:t>
      </w:r>
      <w:r w:rsidR="00CA6F5E"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v</w:t>
      </w:r>
      <w:r w:rsidR="00CA6F5E">
        <w:rPr>
          <w:sz w:val="28"/>
          <w:szCs w:val="28"/>
          <w:lang w:val="sr-Cyrl-RS"/>
        </w:rPr>
        <w:t>.</w:t>
      </w:r>
      <w:r w:rsidR="00326066">
        <w:rPr>
          <w:sz w:val="28"/>
          <w:szCs w:val="28"/>
          <w:lang w:val="sr-Cyrl-RS"/>
        </w:rPr>
        <w:t>d</w:t>
      </w:r>
      <w:r w:rsidR="00CA6F5E">
        <w:rPr>
          <w:sz w:val="28"/>
          <w:szCs w:val="28"/>
          <w:lang w:val="sr-Cyrl-RS"/>
        </w:rPr>
        <w:t xml:space="preserve">. </w:t>
      </w:r>
      <w:r w:rsidR="00326066">
        <w:rPr>
          <w:sz w:val="28"/>
          <w:szCs w:val="28"/>
          <w:lang w:val="sr-Cyrl-RS"/>
        </w:rPr>
        <w:t>direktora</w:t>
      </w:r>
      <w:r w:rsidR="00CA6F5E"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Poreske</w:t>
      </w:r>
      <w:r w:rsidR="00CA6F5E"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uprave</w:t>
      </w:r>
      <w:r w:rsidR="00CA6F5E">
        <w:rPr>
          <w:rFonts w:eastAsiaTheme="minorHAnsi"/>
          <w:sz w:val="28"/>
          <w:szCs w:val="28"/>
          <w:lang w:val="sr-Cyrl-RS" w:eastAsia="en-US"/>
        </w:rPr>
        <w:t xml:space="preserve">; </w:t>
      </w:r>
      <w:r w:rsidR="00326066">
        <w:rPr>
          <w:rFonts w:eastAsiaTheme="minorHAnsi"/>
          <w:sz w:val="28"/>
          <w:szCs w:val="28"/>
          <w:lang w:val="sr-Cyrl-RS" w:eastAsia="en-US"/>
        </w:rPr>
        <w:t>Irina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Stevanović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Gavrilović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pomoćnik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ministra</w:t>
      </w:r>
      <w:r w:rsidR="00DD2C5A">
        <w:rPr>
          <w:rFonts w:eastAsiaTheme="minorHAnsi"/>
          <w:sz w:val="28"/>
          <w:szCs w:val="28"/>
          <w:lang w:val="sr-Cyrl-RS" w:eastAsia="en-US"/>
        </w:rPr>
        <w:t>;</w:t>
      </w:r>
      <w:r w:rsidR="008C746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Ivana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Grbić</w:t>
      </w:r>
      <w:r w:rsidR="001D5E9F">
        <w:rPr>
          <w:rFonts w:eastAsiaTheme="minorHAnsi"/>
          <w:sz w:val="28"/>
          <w:szCs w:val="28"/>
          <w:lang w:val="sr-Cyrl-RS" w:eastAsia="en-US"/>
        </w:rPr>
        <w:t>,</w:t>
      </w:r>
      <w:r w:rsidR="008C746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Ljiljana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Petrović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Biljana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Todorović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Marijan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Blešić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Svetlana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Kuzmanović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Živanović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Anastazija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Tanja</w:t>
      </w:r>
      <w:r w:rsidR="00DD2C5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Đelić</w:t>
      </w:r>
      <w:r w:rsidRPr="002061A3">
        <w:rPr>
          <w:rFonts w:eastAsiaTheme="minorHAnsi"/>
          <w:sz w:val="28"/>
          <w:szCs w:val="28"/>
          <w:lang w:val="sr-Cyrl-RS" w:eastAsia="en-US"/>
        </w:rPr>
        <w:t>,</w:t>
      </w:r>
      <w:r w:rsid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predstavnici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Ministarstva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finansija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privrede</w:t>
      </w:r>
      <w:r w:rsidRPr="002061A3">
        <w:rPr>
          <w:rFonts w:eastAsiaTheme="minorHAnsi"/>
          <w:sz w:val="28"/>
          <w:szCs w:val="28"/>
          <w:lang w:val="sr-Cyrl-RS" w:eastAsia="en-US"/>
        </w:rPr>
        <w:t>.</w:t>
      </w:r>
    </w:p>
    <w:p w:rsidR="002061A3" w:rsidRPr="002061A3" w:rsidRDefault="002061A3" w:rsidP="002061A3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1B2901" w:rsidRDefault="002061A3" w:rsidP="001B2901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 w:rsidRPr="002061A3">
        <w:rPr>
          <w:rFonts w:eastAsiaTheme="minorHAnsi"/>
          <w:sz w:val="28"/>
          <w:szCs w:val="28"/>
          <w:lang w:val="sr-Cyrl-RS" w:eastAsia="en-US"/>
        </w:rPr>
        <w:t xml:space="preserve">                   </w:t>
      </w:r>
      <w:r w:rsidR="00326066">
        <w:rPr>
          <w:rFonts w:eastAsiaTheme="minorHAnsi"/>
          <w:sz w:val="28"/>
          <w:szCs w:val="28"/>
          <w:lang w:val="sr-Cyrl-RS" w:eastAsia="en-US"/>
        </w:rPr>
        <w:t>Na</w:t>
      </w:r>
      <w:r w:rsidR="001B2901"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predlog</w:t>
      </w:r>
      <w:r w:rsidR="001B2901"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predsednice</w:t>
      </w:r>
      <w:r w:rsidR="001B2901" w:rsidRPr="001B2901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RS" w:eastAsia="en-US"/>
        </w:rPr>
        <w:t>Odbor</w:t>
      </w:r>
      <w:r w:rsidR="001B2901"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je</w:t>
      </w:r>
      <w:r w:rsidR="001B2901"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jednoglasno</w:t>
      </w:r>
      <w:r w:rsidR="001B2901"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RS" w:eastAsia="en-US"/>
        </w:rPr>
        <w:t>utvrdio</w:t>
      </w:r>
      <w:r w:rsidR="001B2901"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</w:p>
    <w:p w:rsidR="00215507" w:rsidRPr="001B2901" w:rsidRDefault="00215507" w:rsidP="001B2901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2061A3" w:rsidRPr="00F67B79" w:rsidRDefault="00326066" w:rsidP="00F67B79">
      <w:pPr>
        <w:spacing w:after="200" w:line="276" w:lineRule="auto"/>
        <w:jc w:val="center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>D</w:t>
      </w:r>
      <w:r w:rsidR="001B2901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n</w:t>
      </w:r>
      <w:r w:rsidR="001B2901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e</w:t>
      </w:r>
      <w:r w:rsidR="001B2901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v</w:t>
      </w:r>
      <w:r w:rsidR="001B2901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n</w:t>
      </w:r>
      <w:r w:rsidR="001B2901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i</w:t>
      </w:r>
      <w:r w:rsidR="001B2901" w:rsidRPr="001B2901">
        <w:rPr>
          <w:rFonts w:eastAsiaTheme="minorHAnsi"/>
          <w:sz w:val="28"/>
          <w:szCs w:val="28"/>
          <w:lang w:val="sr-Cyrl-CS" w:eastAsia="en-US"/>
        </w:rPr>
        <w:t xml:space="preserve">    </w:t>
      </w:r>
      <w:r>
        <w:rPr>
          <w:rFonts w:eastAsiaTheme="minorHAnsi"/>
          <w:sz w:val="28"/>
          <w:szCs w:val="28"/>
          <w:lang w:val="sr-Cyrl-CS" w:eastAsia="en-US"/>
        </w:rPr>
        <w:t>r</w:t>
      </w:r>
      <w:r w:rsidR="001B2901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e</w:t>
      </w:r>
      <w:r w:rsidR="001B2901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d</w:t>
      </w:r>
    </w:p>
    <w:p w:rsidR="001B2901" w:rsidRPr="001B2901" w:rsidRDefault="001B2901" w:rsidP="001B2901">
      <w:pPr>
        <w:pStyle w:val="NoSpacing"/>
        <w:ind w:firstLine="1440"/>
        <w:jc w:val="both"/>
        <w:rPr>
          <w:sz w:val="28"/>
          <w:szCs w:val="28"/>
          <w:lang w:val="sr-Cyrl-RS"/>
        </w:rPr>
      </w:pPr>
      <w:r w:rsidRPr="001B2901">
        <w:rPr>
          <w:sz w:val="28"/>
          <w:szCs w:val="28"/>
          <w:lang w:val="sr-Cyrl-CS"/>
        </w:rPr>
        <w:t xml:space="preserve">1. </w:t>
      </w:r>
      <w:r w:rsidR="00326066">
        <w:rPr>
          <w:sz w:val="28"/>
          <w:szCs w:val="28"/>
          <w:lang w:val="sr-Cyrl-CS"/>
        </w:rPr>
        <w:t>Razmatranje</w:t>
      </w:r>
      <w:r w:rsidRPr="001B2901">
        <w:rPr>
          <w:sz w:val="28"/>
          <w:szCs w:val="28"/>
          <w:lang w:val="sr-Cyrl-CS"/>
        </w:rPr>
        <w:t xml:space="preserve"> </w:t>
      </w:r>
      <w:hyperlink r:id="rId7" w:history="1">
        <w:r w:rsidR="00326066">
          <w:rPr>
            <w:rStyle w:val="Hyperlink"/>
            <w:color w:val="auto"/>
            <w:sz w:val="28"/>
            <w:szCs w:val="28"/>
            <w:u w:val="none"/>
          </w:rPr>
          <w:t>Predlog</w:t>
        </w:r>
        <w:r w:rsidR="00326066">
          <w:rPr>
            <w:rStyle w:val="Hyperlink"/>
            <w:color w:val="auto"/>
            <w:sz w:val="28"/>
            <w:szCs w:val="28"/>
            <w:u w:val="none"/>
            <w:lang w:val="sr-Cyrl-RS"/>
          </w:rPr>
          <w:t>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zakona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izmenama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dopunama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Zakona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porezima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imovinu</w:t>
        </w:r>
      </w:hyperlink>
      <w:r w:rsidRPr="001B2901">
        <w:rPr>
          <w:sz w:val="28"/>
          <w:szCs w:val="28"/>
          <w:lang w:val="sr-Cyrl-RS"/>
        </w:rPr>
        <w:t xml:space="preserve">, </w:t>
      </w:r>
      <w:r w:rsidR="00326066">
        <w:rPr>
          <w:rFonts w:eastAsiaTheme="minorHAnsi"/>
          <w:sz w:val="28"/>
          <w:szCs w:val="28"/>
          <w:lang w:val="sr-Cyrl-CS" w:eastAsia="en-US"/>
        </w:rPr>
        <w:t>u</w:t>
      </w:r>
      <w:r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pojedinostima</w:t>
      </w:r>
      <w:r w:rsidRPr="001B2901">
        <w:rPr>
          <w:rFonts w:eastAsiaTheme="minorHAnsi"/>
          <w:sz w:val="28"/>
          <w:szCs w:val="28"/>
          <w:lang w:val="sr-Cyrl-RS" w:eastAsia="en-US"/>
        </w:rPr>
        <w:t>;</w:t>
      </w:r>
      <w:r w:rsidRPr="001B2901">
        <w:rPr>
          <w:sz w:val="28"/>
          <w:szCs w:val="28"/>
          <w:lang w:val="sr-Cyrl-RS"/>
        </w:rPr>
        <w:t xml:space="preserve"> </w:t>
      </w:r>
    </w:p>
    <w:p w:rsidR="001B2901" w:rsidRPr="001B2901" w:rsidRDefault="001B2901" w:rsidP="001B2901">
      <w:pPr>
        <w:pStyle w:val="NoSpacing"/>
        <w:ind w:firstLine="1440"/>
        <w:jc w:val="both"/>
        <w:rPr>
          <w:sz w:val="28"/>
          <w:szCs w:val="28"/>
          <w:lang w:val="sr-Cyrl-RS"/>
        </w:rPr>
      </w:pPr>
    </w:p>
    <w:p w:rsidR="001B2901" w:rsidRPr="001B2901" w:rsidRDefault="001B2901" w:rsidP="001B2901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  <w:r w:rsidRPr="001B2901">
        <w:rPr>
          <w:sz w:val="28"/>
          <w:szCs w:val="28"/>
          <w:lang w:val="sr-Cyrl-CS"/>
        </w:rPr>
        <w:t xml:space="preserve">2. </w:t>
      </w:r>
      <w:r w:rsidR="00326066">
        <w:rPr>
          <w:sz w:val="28"/>
          <w:szCs w:val="28"/>
          <w:lang w:val="sr-Cyrl-CS"/>
        </w:rPr>
        <w:t>Razmatranje</w:t>
      </w:r>
      <w:r w:rsidRPr="001B2901">
        <w:rPr>
          <w:sz w:val="28"/>
          <w:szCs w:val="28"/>
          <w:lang w:val="sr-Cyrl-CS"/>
        </w:rPr>
        <w:t xml:space="preserve"> </w:t>
      </w:r>
      <w:hyperlink r:id="rId8" w:history="1">
        <w:r w:rsidR="00326066">
          <w:rPr>
            <w:rStyle w:val="Hyperlink"/>
            <w:color w:val="auto"/>
            <w:sz w:val="28"/>
            <w:szCs w:val="28"/>
            <w:u w:val="none"/>
          </w:rPr>
          <w:t>Predlog</w:t>
        </w:r>
        <w:r w:rsidR="00326066">
          <w:rPr>
            <w:rStyle w:val="Hyperlink"/>
            <w:color w:val="auto"/>
            <w:sz w:val="28"/>
            <w:szCs w:val="28"/>
            <w:u w:val="none"/>
            <w:lang w:val="sr-Cyrl-RS"/>
          </w:rPr>
          <w:t>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zakona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izmenama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dopunama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Zakona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porezu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dobit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pravnih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lica</w:t>
        </w:r>
      </w:hyperlink>
      <w:r w:rsidRPr="001B2901">
        <w:rPr>
          <w:sz w:val="28"/>
          <w:szCs w:val="28"/>
          <w:lang w:val="sr-Cyrl-RS"/>
        </w:rPr>
        <w:t xml:space="preserve">, </w:t>
      </w:r>
      <w:r w:rsidR="00326066">
        <w:rPr>
          <w:rFonts w:eastAsiaTheme="minorHAnsi"/>
          <w:sz w:val="28"/>
          <w:szCs w:val="28"/>
          <w:lang w:val="sr-Cyrl-CS" w:eastAsia="en-US"/>
        </w:rPr>
        <w:t>u</w:t>
      </w:r>
      <w:r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pojedinostima</w:t>
      </w:r>
      <w:r w:rsidRPr="001B2901">
        <w:rPr>
          <w:rFonts w:eastAsiaTheme="minorHAnsi"/>
          <w:sz w:val="28"/>
          <w:szCs w:val="28"/>
          <w:lang w:val="sr-Cyrl-RS" w:eastAsia="en-US"/>
        </w:rPr>
        <w:t>;</w:t>
      </w:r>
    </w:p>
    <w:p w:rsidR="001B2901" w:rsidRPr="001B2901" w:rsidRDefault="001B2901" w:rsidP="001B2901">
      <w:pPr>
        <w:ind w:firstLine="1440"/>
        <w:jc w:val="both"/>
        <w:rPr>
          <w:sz w:val="28"/>
          <w:szCs w:val="28"/>
          <w:lang w:val="sr-Cyrl-RS"/>
        </w:rPr>
      </w:pPr>
    </w:p>
    <w:p w:rsidR="001B2901" w:rsidRPr="001B2901" w:rsidRDefault="001B2901" w:rsidP="001B2901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  <w:r w:rsidRPr="001B2901">
        <w:rPr>
          <w:sz w:val="28"/>
          <w:szCs w:val="28"/>
          <w:lang w:val="sr-Cyrl-RS"/>
        </w:rPr>
        <w:t xml:space="preserve">3. </w:t>
      </w:r>
      <w:r w:rsidR="00326066">
        <w:rPr>
          <w:sz w:val="28"/>
          <w:szCs w:val="28"/>
          <w:lang w:val="sr-Cyrl-CS"/>
        </w:rPr>
        <w:t>Razmatranje</w:t>
      </w:r>
      <w:r w:rsidRPr="001B2901">
        <w:rPr>
          <w:sz w:val="28"/>
          <w:szCs w:val="28"/>
          <w:lang w:val="sr-Cyrl-CS"/>
        </w:rPr>
        <w:t xml:space="preserve"> </w:t>
      </w:r>
      <w:hyperlink r:id="rId9" w:history="1">
        <w:r w:rsidR="00326066">
          <w:rPr>
            <w:rStyle w:val="Hyperlink"/>
            <w:color w:val="auto"/>
            <w:sz w:val="28"/>
            <w:szCs w:val="28"/>
            <w:u w:val="none"/>
          </w:rPr>
          <w:t>Predlog</w:t>
        </w:r>
        <w:r w:rsidR="00326066">
          <w:rPr>
            <w:rStyle w:val="Hyperlink"/>
            <w:color w:val="auto"/>
            <w:sz w:val="28"/>
            <w:szCs w:val="28"/>
            <w:u w:val="none"/>
            <w:lang w:val="sr-Cyrl-RS"/>
          </w:rPr>
          <w:t>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zakona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izmenama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dopunama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Zakona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poreskom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postupku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poreskoj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administraciji</w:t>
        </w:r>
      </w:hyperlink>
      <w:r w:rsidRPr="001B2901">
        <w:rPr>
          <w:sz w:val="28"/>
          <w:szCs w:val="28"/>
          <w:lang w:val="sr-Cyrl-RS"/>
        </w:rPr>
        <w:t xml:space="preserve">, </w:t>
      </w:r>
      <w:r w:rsidR="00326066">
        <w:rPr>
          <w:rFonts w:eastAsiaTheme="minorHAnsi"/>
          <w:sz w:val="28"/>
          <w:szCs w:val="28"/>
          <w:lang w:val="sr-Cyrl-CS" w:eastAsia="en-US"/>
        </w:rPr>
        <w:t>u</w:t>
      </w:r>
      <w:r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pojedinostima</w:t>
      </w:r>
      <w:r w:rsidRPr="001B2901">
        <w:rPr>
          <w:rFonts w:eastAsiaTheme="minorHAnsi"/>
          <w:sz w:val="28"/>
          <w:szCs w:val="28"/>
          <w:lang w:val="sr-Cyrl-RS" w:eastAsia="en-US"/>
        </w:rPr>
        <w:t>;</w:t>
      </w:r>
    </w:p>
    <w:p w:rsidR="001B2901" w:rsidRPr="001B2901" w:rsidRDefault="001B2901" w:rsidP="001B2901">
      <w:pPr>
        <w:ind w:firstLine="1440"/>
        <w:jc w:val="both"/>
        <w:rPr>
          <w:sz w:val="28"/>
          <w:szCs w:val="28"/>
          <w:lang w:val="sr-Cyrl-RS"/>
        </w:rPr>
      </w:pPr>
    </w:p>
    <w:p w:rsidR="001B2901" w:rsidRPr="001B2901" w:rsidRDefault="001B2901" w:rsidP="001B2901">
      <w:pPr>
        <w:ind w:firstLine="1440"/>
        <w:jc w:val="both"/>
        <w:rPr>
          <w:sz w:val="28"/>
          <w:szCs w:val="28"/>
          <w:lang w:val="sr-Cyrl-RS"/>
        </w:rPr>
      </w:pPr>
      <w:r w:rsidRPr="001B2901">
        <w:rPr>
          <w:sz w:val="28"/>
          <w:szCs w:val="28"/>
          <w:lang w:val="sr-Cyrl-RS"/>
        </w:rPr>
        <w:t>4.</w:t>
      </w:r>
      <w:r w:rsidRPr="001B2901"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Razmatranje</w:t>
      </w:r>
      <w:r w:rsidRPr="001B2901">
        <w:rPr>
          <w:sz w:val="28"/>
          <w:szCs w:val="28"/>
          <w:lang w:val="sr-Cyrl-RS"/>
        </w:rPr>
        <w:t xml:space="preserve"> </w:t>
      </w:r>
      <w:hyperlink r:id="rId10" w:history="1">
        <w:r w:rsidR="00326066">
          <w:rPr>
            <w:rStyle w:val="Hyperlink"/>
            <w:color w:val="auto"/>
            <w:sz w:val="28"/>
            <w:szCs w:val="28"/>
            <w:u w:val="none"/>
          </w:rPr>
          <w:t>Predlog</w:t>
        </w:r>
        <w:r w:rsidR="00326066">
          <w:rPr>
            <w:rStyle w:val="Hyperlink"/>
            <w:color w:val="auto"/>
            <w:sz w:val="28"/>
            <w:szCs w:val="28"/>
            <w:u w:val="none"/>
            <w:lang w:val="sr-Cyrl-RS"/>
          </w:rPr>
          <w:t>a</w:t>
        </w:r>
        <w:r w:rsidRPr="001B2901">
          <w:rPr>
            <w:rStyle w:val="Hyperlink"/>
            <w:color w:val="auto"/>
            <w:sz w:val="28"/>
            <w:szCs w:val="28"/>
            <w:u w:val="none"/>
            <w:lang w:val="sr-Cyrl-RS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zakona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izmenama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dopunama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Zakona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doprinosima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za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obavezno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socijalno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osiguranje</w:t>
        </w:r>
      </w:hyperlink>
      <w:r w:rsidRPr="001B2901">
        <w:rPr>
          <w:sz w:val="28"/>
          <w:szCs w:val="28"/>
          <w:lang w:val="sr-Cyrl-RS"/>
        </w:rPr>
        <w:t xml:space="preserve">, </w:t>
      </w:r>
      <w:r w:rsidR="00326066">
        <w:rPr>
          <w:rFonts w:eastAsiaTheme="minorHAnsi"/>
          <w:sz w:val="28"/>
          <w:szCs w:val="28"/>
          <w:lang w:val="sr-Cyrl-CS" w:eastAsia="en-US"/>
        </w:rPr>
        <w:t>u</w:t>
      </w:r>
      <w:r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pojedinostima</w:t>
      </w:r>
      <w:r w:rsidRPr="001B2901">
        <w:rPr>
          <w:rFonts w:eastAsiaTheme="minorHAnsi"/>
          <w:sz w:val="28"/>
          <w:szCs w:val="28"/>
          <w:lang w:val="sr-Cyrl-RS" w:eastAsia="en-US"/>
        </w:rPr>
        <w:t>;</w:t>
      </w:r>
      <w:r w:rsidRPr="001B2901">
        <w:rPr>
          <w:sz w:val="28"/>
          <w:szCs w:val="28"/>
          <w:lang w:val="sr-Cyrl-RS"/>
        </w:rPr>
        <w:t xml:space="preserve"> </w:t>
      </w:r>
    </w:p>
    <w:p w:rsidR="001B2901" w:rsidRPr="001B2901" w:rsidRDefault="001B2901" w:rsidP="001B2901">
      <w:pPr>
        <w:ind w:firstLine="1440"/>
        <w:jc w:val="both"/>
        <w:rPr>
          <w:sz w:val="28"/>
          <w:szCs w:val="28"/>
          <w:lang w:val="sr-Cyrl-RS"/>
        </w:rPr>
      </w:pPr>
    </w:p>
    <w:p w:rsidR="001B2901" w:rsidRPr="001B2901" w:rsidRDefault="001B2901" w:rsidP="001B2901">
      <w:pPr>
        <w:ind w:firstLine="1440"/>
        <w:jc w:val="both"/>
        <w:rPr>
          <w:sz w:val="28"/>
          <w:szCs w:val="28"/>
          <w:lang w:val="sr-Cyrl-RS"/>
        </w:rPr>
      </w:pPr>
      <w:r w:rsidRPr="001B2901">
        <w:rPr>
          <w:sz w:val="28"/>
          <w:szCs w:val="28"/>
          <w:lang w:val="sr-Cyrl-RS"/>
        </w:rPr>
        <w:t xml:space="preserve">5. </w:t>
      </w:r>
      <w:r w:rsidR="00326066">
        <w:rPr>
          <w:sz w:val="28"/>
          <w:szCs w:val="28"/>
          <w:lang w:val="sr-Cyrl-CS"/>
        </w:rPr>
        <w:t>Razmatranje</w:t>
      </w:r>
      <w:r w:rsidRPr="001B2901">
        <w:rPr>
          <w:sz w:val="28"/>
          <w:szCs w:val="28"/>
          <w:lang w:val="sr-Cyrl-CS"/>
        </w:rPr>
        <w:t xml:space="preserve"> </w:t>
      </w:r>
      <w:hyperlink r:id="rId11" w:history="1">
        <w:r w:rsidR="00326066">
          <w:rPr>
            <w:rStyle w:val="Hyperlink"/>
            <w:color w:val="auto"/>
            <w:sz w:val="28"/>
            <w:szCs w:val="28"/>
            <w:u w:val="none"/>
          </w:rPr>
          <w:t>Predlog</w:t>
        </w:r>
        <w:r w:rsidR="00326066">
          <w:rPr>
            <w:rStyle w:val="Hyperlink"/>
            <w:color w:val="auto"/>
            <w:sz w:val="28"/>
            <w:szCs w:val="28"/>
            <w:u w:val="none"/>
            <w:lang w:val="sr-Cyrl-RS"/>
          </w:rPr>
          <w:t>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zakona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izmenama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dopunama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Zakona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porezu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dohodak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građana</w:t>
        </w:r>
      </w:hyperlink>
      <w:r w:rsidRPr="001B2901">
        <w:rPr>
          <w:sz w:val="28"/>
          <w:szCs w:val="28"/>
          <w:lang w:val="sr-Cyrl-RS"/>
        </w:rPr>
        <w:t xml:space="preserve">, </w:t>
      </w:r>
      <w:r w:rsidR="00326066">
        <w:rPr>
          <w:rFonts w:eastAsiaTheme="minorHAnsi"/>
          <w:sz w:val="28"/>
          <w:szCs w:val="28"/>
          <w:lang w:val="sr-Cyrl-CS" w:eastAsia="en-US"/>
        </w:rPr>
        <w:t>u</w:t>
      </w:r>
      <w:r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pojedinostima</w:t>
      </w:r>
      <w:r w:rsidRPr="001B2901">
        <w:rPr>
          <w:rFonts w:eastAsiaTheme="minorHAnsi"/>
          <w:sz w:val="28"/>
          <w:szCs w:val="28"/>
          <w:lang w:val="sr-Cyrl-RS" w:eastAsia="en-US"/>
        </w:rPr>
        <w:t>;</w:t>
      </w:r>
      <w:r w:rsidRPr="001B2901">
        <w:rPr>
          <w:sz w:val="28"/>
          <w:szCs w:val="28"/>
          <w:lang w:val="sr-Cyrl-RS"/>
        </w:rPr>
        <w:t xml:space="preserve"> </w:t>
      </w:r>
    </w:p>
    <w:p w:rsidR="001B2901" w:rsidRPr="001B2901" w:rsidRDefault="001B2901" w:rsidP="001B2901">
      <w:pPr>
        <w:ind w:firstLine="1440"/>
        <w:jc w:val="both"/>
        <w:rPr>
          <w:rFonts w:eastAsia="Calibri"/>
          <w:sz w:val="28"/>
          <w:szCs w:val="28"/>
          <w:lang w:val="sr-Cyrl-RS" w:eastAsia="en-US"/>
        </w:rPr>
      </w:pPr>
      <w:r w:rsidRPr="001B2901">
        <w:rPr>
          <w:sz w:val="28"/>
          <w:szCs w:val="28"/>
          <w:lang w:val="sr-Cyrl-RS"/>
        </w:rPr>
        <w:t xml:space="preserve"> </w:t>
      </w:r>
    </w:p>
    <w:p w:rsidR="001B2901" w:rsidRDefault="001B2901" w:rsidP="001B2901">
      <w:pPr>
        <w:jc w:val="both"/>
        <w:rPr>
          <w:rFonts w:eastAsiaTheme="minorHAnsi"/>
          <w:sz w:val="28"/>
          <w:szCs w:val="28"/>
          <w:lang w:val="sr-Cyrl-RS" w:eastAsia="en-US"/>
        </w:rPr>
      </w:pPr>
      <w:r w:rsidRPr="001B2901">
        <w:rPr>
          <w:sz w:val="28"/>
          <w:szCs w:val="28"/>
          <w:lang w:val="sr-Cyrl-RS"/>
        </w:rPr>
        <w:tab/>
      </w:r>
      <w:r w:rsidRPr="001B2901">
        <w:rPr>
          <w:sz w:val="28"/>
          <w:szCs w:val="28"/>
          <w:lang w:val="sr-Cyrl-RS"/>
        </w:rPr>
        <w:tab/>
        <w:t>6.</w:t>
      </w:r>
      <w:r w:rsidRPr="001B2901"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Razmatranje</w:t>
      </w:r>
      <w:r w:rsidRPr="001B2901">
        <w:rPr>
          <w:sz w:val="28"/>
          <w:szCs w:val="28"/>
          <w:lang w:val="sr-Cyrl-CS"/>
        </w:rPr>
        <w:t xml:space="preserve"> </w:t>
      </w:r>
      <w:hyperlink r:id="rId12" w:history="1">
        <w:r w:rsidR="00326066">
          <w:rPr>
            <w:rStyle w:val="Hyperlink"/>
            <w:color w:val="auto"/>
            <w:sz w:val="28"/>
            <w:szCs w:val="28"/>
            <w:u w:val="none"/>
          </w:rPr>
          <w:t>Predlog</w:t>
        </w:r>
        <w:r w:rsidR="00326066">
          <w:rPr>
            <w:rStyle w:val="Hyperlink"/>
            <w:color w:val="auto"/>
            <w:sz w:val="28"/>
            <w:szCs w:val="28"/>
            <w:u w:val="none"/>
            <w:lang w:val="sr-Cyrl-RS"/>
          </w:rPr>
          <w:t>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zakona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izmenama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i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dopunama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Zakona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o</w:t>
        </w:r>
        <w:r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326066">
          <w:rPr>
            <w:rStyle w:val="Hyperlink"/>
            <w:color w:val="auto"/>
            <w:sz w:val="28"/>
            <w:szCs w:val="28"/>
            <w:u w:val="none"/>
          </w:rPr>
          <w:t>akcizama</w:t>
        </w:r>
      </w:hyperlink>
      <w:r w:rsidRPr="001B2901">
        <w:rPr>
          <w:sz w:val="28"/>
          <w:szCs w:val="28"/>
          <w:lang w:val="sr-Cyrl-RS"/>
        </w:rPr>
        <w:t xml:space="preserve">, </w:t>
      </w:r>
      <w:r w:rsidR="00326066">
        <w:rPr>
          <w:rFonts w:eastAsiaTheme="minorHAnsi"/>
          <w:sz w:val="28"/>
          <w:szCs w:val="28"/>
          <w:lang w:val="sr-Cyrl-CS" w:eastAsia="en-US"/>
        </w:rPr>
        <w:t>u</w:t>
      </w:r>
      <w:r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pojedinostima</w:t>
      </w:r>
      <w:r w:rsidRPr="001B2901">
        <w:rPr>
          <w:rFonts w:eastAsiaTheme="minorHAnsi"/>
          <w:sz w:val="28"/>
          <w:szCs w:val="28"/>
          <w:lang w:val="sr-Cyrl-RS" w:eastAsia="en-US"/>
        </w:rPr>
        <w:t>.</w:t>
      </w:r>
    </w:p>
    <w:p w:rsidR="001D6104" w:rsidRDefault="001D6104" w:rsidP="001B2901">
      <w:pPr>
        <w:jc w:val="both"/>
        <w:rPr>
          <w:rFonts w:eastAsiaTheme="minorHAnsi"/>
          <w:sz w:val="28"/>
          <w:szCs w:val="28"/>
          <w:lang w:val="sr-Cyrl-RS" w:eastAsia="en-US"/>
        </w:rPr>
      </w:pPr>
    </w:p>
    <w:p w:rsidR="001B2901" w:rsidRDefault="00326066" w:rsidP="001B2901">
      <w:pPr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b/>
          <w:sz w:val="28"/>
          <w:szCs w:val="28"/>
          <w:u w:val="single"/>
          <w:lang w:val="sr-Cyrl-RS" w:eastAsia="en-US"/>
        </w:rPr>
        <w:t>Prva</w:t>
      </w:r>
      <w:r w:rsidR="001B2901">
        <w:rPr>
          <w:rFonts w:eastAsiaTheme="minorHAnsi"/>
          <w:b/>
          <w:sz w:val="28"/>
          <w:szCs w:val="28"/>
          <w:u w:val="single"/>
          <w:lang w:val="sr-Cyrl-R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RS" w:eastAsia="en-US"/>
        </w:rPr>
        <w:t>tačka</w:t>
      </w:r>
      <w:r w:rsidR="001B2901">
        <w:rPr>
          <w:rFonts w:eastAsiaTheme="minorHAnsi"/>
          <w:b/>
          <w:sz w:val="28"/>
          <w:szCs w:val="28"/>
          <w:u w:val="single"/>
          <w:lang w:val="sr-Cyrl-R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RS" w:eastAsia="en-US"/>
        </w:rPr>
        <w:t>dnevnog</w:t>
      </w:r>
      <w:r w:rsidR="001B2901">
        <w:rPr>
          <w:rFonts w:eastAsiaTheme="minorHAnsi"/>
          <w:b/>
          <w:sz w:val="28"/>
          <w:szCs w:val="28"/>
          <w:u w:val="single"/>
          <w:lang w:val="sr-Cyrl-R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RS" w:eastAsia="en-US"/>
        </w:rPr>
        <w:t>reda</w:t>
      </w:r>
      <w:r w:rsidR="001B2901">
        <w:rPr>
          <w:rFonts w:eastAsiaTheme="minorHAnsi"/>
          <w:b/>
          <w:sz w:val="28"/>
          <w:szCs w:val="28"/>
          <w:u w:val="single"/>
          <w:lang w:val="sr-Cyrl-RS" w:eastAsia="en-US"/>
        </w:rPr>
        <w:t>:</w:t>
      </w:r>
      <w:r w:rsid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CS"/>
        </w:rPr>
        <w:t>Razmatranje</w:t>
      </w:r>
      <w:r w:rsidR="001B2901" w:rsidRPr="001B2901">
        <w:rPr>
          <w:sz w:val="28"/>
          <w:szCs w:val="28"/>
          <w:lang w:val="sr-Cyrl-CS"/>
        </w:rPr>
        <w:t xml:space="preserve"> </w:t>
      </w:r>
      <w:hyperlink r:id="rId13" w:history="1">
        <w:r>
          <w:rPr>
            <w:rStyle w:val="Hyperlink"/>
            <w:color w:val="auto"/>
            <w:sz w:val="28"/>
            <w:szCs w:val="28"/>
            <w:u w:val="none"/>
          </w:rPr>
          <w:t>Predlog</w:t>
        </w:r>
        <w:r>
          <w:rPr>
            <w:rStyle w:val="Hyperlink"/>
            <w:color w:val="auto"/>
            <w:sz w:val="28"/>
            <w:szCs w:val="28"/>
            <w:u w:val="none"/>
            <w:lang w:val="sr-Cyrl-RS"/>
          </w:rPr>
          <w:t>a</w:t>
        </w:r>
        <w:r w:rsidR="001B2901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zakona</w:t>
        </w:r>
        <w:r w:rsidR="001B2901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</w:t>
        </w:r>
        <w:r w:rsidR="001B2901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izmenama</w:t>
        </w:r>
        <w:r w:rsidR="001B2901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</w:t>
        </w:r>
        <w:r w:rsidR="001B2901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dopunama</w:t>
        </w:r>
        <w:r w:rsidR="001B2901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Zakona</w:t>
        </w:r>
        <w:r w:rsidR="001B2901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</w:t>
        </w:r>
        <w:r w:rsidR="001B2901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porezima</w:t>
        </w:r>
        <w:r w:rsidR="001B2901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na</w:t>
        </w:r>
        <w:r w:rsidR="001B2901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imovinu</w:t>
        </w:r>
      </w:hyperlink>
      <w:r w:rsidR="001B2901" w:rsidRPr="001B2901">
        <w:rPr>
          <w:sz w:val="28"/>
          <w:szCs w:val="28"/>
          <w:lang w:val="sr-Cyrl-RS"/>
        </w:rPr>
        <w:t xml:space="preserve">, </w:t>
      </w:r>
      <w:r>
        <w:rPr>
          <w:rFonts w:eastAsiaTheme="minorHAnsi"/>
          <w:sz w:val="28"/>
          <w:szCs w:val="28"/>
          <w:lang w:val="sr-Cyrl-CS" w:eastAsia="en-US"/>
        </w:rPr>
        <w:t>u</w:t>
      </w:r>
      <w:r w:rsidR="001B2901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pojedinostima</w:t>
      </w:r>
    </w:p>
    <w:p w:rsidR="00F819D8" w:rsidRDefault="00F819D8" w:rsidP="001B2901">
      <w:pPr>
        <w:jc w:val="both"/>
        <w:rPr>
          <w:rFonts w:eastAsiaTheme="minorHAnsi"/>
          <w:sz w:val="28"/>
          <w:szCs w:val="28"/>
          <w:lang w:val="sr-Cyrl-CS" w:eastAsia="en-US"/>
        </w:rPr>
      </w:pPr>
    </w:p>
    <w:p w:rsidR="001D6104" w:rsidRDefault="001B2901" w:rsidP="001B2901">
      <w:pPr>
        <w:jc w:val="both"/>
        <w:rPr>
          <w:rFonts w:eastAsiaTheme="minorHAnsi"/>
          <w:color w:val="FF0000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</w:r>
      <w:r>
        <w:rPr>
          <w:rFonts w:eastAsiaTheme="minorHAnsi"/>
          <w:sz w:val="28"/>
          <w:szCs w:val="28"/>
          <w:lang w:val="sr-Cyrl-CS" w:eastAsia="en-US"/>
        </w:rPr>
        <w:tab/>
      </w:r>
      <w:r w:rsidR="00326066">
        <w:rPr>
          <w:rFonts w:eastAsiaTheme="minorHAnsi"/>
          <w:sz w:val="28"/>
          <w:szCs w:val="28"/>
          <w:lang w:val="sr-Cyrl-CS" w:eastAsia="en-US"/>
        </w:rPr>
        <w:t>U</w:t>
      </w:r>
      <w:r w:rsidRPr="00F819D8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diskusiji</w:t>
      </w:r>
      <w:r w:rsidRPr="00F819D8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su</w:t>
      </w:r>
      <w:r w:rsidRPr="00F819D8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učestvovali</w:t>
      </w:r>
      <w:r w:rsidR="00F819D8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mr</w:t>
      </w:r>
      <w:r w:rsidR="00F819D8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Mlađan</w:t>
      </w:r>
      <w:r w:rsidRPr="00F819D8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Dinkić</w:t>
      </w:r>
      <w:r w:rsidRPr="00F819D8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i</w:t>
      </w:r>
      <w:r w:rsidRPr="00F819D8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Zoran</w:t>
      </w:r>
      <w:r w:rsidRPr="00F819D8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Kasalović</w:t>
      </w:r>
      <w:r w:rsidRPr="00F819D8">
        <w:rPr>
          <w:rFonts w:eastAsiaTheme="minorHAnsi"/>
          <w:sz w:val="28"/>
          <w:szCs w:val="28"/>
          <w:lang w:val="sr-Cyrl-CS" w:eastAsia="en-US"/>
        </w:rPr>
        <w:t>.</w:t>
      </w:r>
    </w:p>
    <w:p w:rsidR="00215507" w:rsidRPr="001D6104" w:rsidRDefault="00215507" w:rsidP="001B2901">
      <w:pPr>
        <w:jc w:val="both"/>
        <w:rPr>
          <w:rFonts w:eastAsiaTheme="minorHAnsi"/>
          <w:color w:val="FF0000"/>
          <w:sz w:val="28"/>
          <w:szCs w:val="28"/>
          <w:lang w:val="sr-Cyrl-CS" w:eastAsia="en-US"/>
        </w:rPr>
      </w:pPr>
    </w:p>
    <w:p w:rsidR="00547FC3" w:rsidRDefault="00326066" w:rsidP="001D6104">
      <w:pPr>
        <w:tabs>
          <w:tab w:val="center" w:pos="6171"/>
        </w:tabs>
        <w:ind w:firstLine="143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Na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osnovu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člana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156. </w:t>
      </w:r>
      <w:r>
        <w:rPr>
          <w:rFonts w:eastAsia="Calibri"/>
          <w:sz w:val="28"/>
          <w:szCs w:val="28"/>
          <w:lang w:val="ru-RU" w:eastAsia="en-US"/>
        </w:rPr>
        <w:t>stav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3. </w:t>
      </w:r>
      <w:r>
        <w:rPr>
          <w:rFonts w:eastAsia="Calibri"/>
          <w:sz w:val="28"/>
          <w:szCs w:val="28"/>
          <w:lang w:val="ru-RU" w:eastAsia="en-US"/>
        </w:rPr>
        <w:t>Poslovnika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Narodne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skupštine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Odbor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F819D8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podneo</w:t>
      </w:r>
      <w:r w:rsidR="00F819D8" w:rsidRPr="00F819D8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Narodnoj</w:t>
      </w:r>
      <w:r w:rsidR="00F819D8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skupštini</w:t>
      </w:r>
      <w:r w:rsidR="00F819D8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sledeći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</w:p>
    <w:p w:rsidR="001D6104" w:rsidRPr="001D6104" w:rsidRDefault="001D6104" w:rsidP="001D6104">
      <w:pPr>
        <w:tabs>
          <w:tab w:val="center" w:pos="6171"/>
        </w:tabs>
        <w:ind w:firstLine="1430"/>
        <w:jc w:val="both"/>
        <w:rPr>
          <w:rFonts w:eastAsia="Calibri"/>
          <w:sz w:val="28"/>
          <w:szCs w:val="28"/>
          <w:lang w:val="ru-RU" w:eastAsia="en-US"/>
        </w:rPr>
      </w:pPr>
    </w:p>
    <w:p w:rsidR="00215507" w:rsidRDefault="00326066" w:rsidP="001B3712">
      <w:pPr>
        <w:tabs>
          <w:tab w:val="center" w:pos="6171"/>
        </w:tabs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I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Z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V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E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Š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T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A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</w:t>
      </w:r>
    </w:p>
    <w:p w:rsidR="001B3712" w:rsidRPr="001B2901" w:rsidRDefault="001B3712" w:rsidP="001B3712">
      <w:pPr>
        <w:tabs>
          <w:tab w:val="center" w:pos="6171"/>
        </w:tabs>
        <w:jc w:val="center"/>
        <w:rPr>
          <w:rFonts w:eastAsia="Calibri"/>
          <w:sz w:val="28"/>
          <w:szCs w:val="28"/>
          <w:lang w:val="ru-RU" w:eastAsia="en-US"/>
        </w:rPr>
      </w:pPr>
    </w:p>
    <w:p w:rsidR="001B2901" w:rsidRDefault="00326066" w:rsidP="001B3712">
      <w:pPr>
        <w:tabs>
          <w:tab w:val="left" w:pos="1418"/>
          <w:tab w:val="center" w:pos="6171"/>
        </w:tabs>
        <w:ind w:firstLine="1418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Odbor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u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skladu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sa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članom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164. </w:t>
      </w:r>
      <w:r>
        <w:rPr>
          <w:rFonts w:eastAsia="Calibri"/>
          <w:sz w:val="28"/>
          <w:szCs w:val="28"/>
          <w:lang w:val="ru-RU" w:eastAsia="en-US"/>
        </w:rPr>
        <w:t>stav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1. </w:t>
      </w:r>
      <w:r>
        <w:rPr>
          <w:rFonts w:eastAsia="Calibri"/>
          <w:sz w:val="28"/>
          <w:szCs w:val="28"/>
          <w:lang w:val="ru-RU" w:eastAsia="en-US"/>
        </w:rPr>
        <w:t>Poslovnika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Narodne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skupštine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razmotrio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amandmane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podnete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Predlog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zakona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izmenama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dopunama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Zakona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porezima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imovinu</w:t>
      </w:r>
      <w:r w:rsidR="001B2901" w:rsidRPr="001B2901">
        <w:rPr>
          <w:rFonts w:eastAsia="Calibri"/>
          <w:sz w:val="28"/>
          <w:szCs w:val="28"/>
          <w:lang w:val="ru-RU" w:eastAsia="en-US"/>
        </w:rPr>
        <w:t xml:space="preserve">. </w:t>
      </w:r>
    </w:p>
    <w:p w:rsidR="001B3712" w:rsidRPr="001B2901" w:rsidRDefault="001B3712" w:rsidP="001B3712">
      <w:pPr>
        <w:tabs>
          <w:tab w:val="left" w:pos="1418"/>
          <w:tab w:val="center" w:pos="6171"/>
        </w:tabs>
        <w:ind w:firstLine="1418"/>
        <w:jc w:val="both"/>
        <w:rPr>
          <w:rFonts w:eastAsia="Calibri"/>
          <w:sz w:val="28"/>
          <w:szCs w:val="28"/>
          <w:lang w:val="ru-RU" w:eastAsia="en-US"/>
        </w:rPr>
      </w:pPr>
    </w:p>
    <w:p w:rsidR="001B2901" w:rsidRPr="001B2901" w:rsidRDefault="001B2901" w:rsidP="001B2901">
      <w:pPr>
        <w:tabs>
          <w:tab w:val="center" w:pos="6171"/>
        </w:tabs>
        <w:spacing w:after="200"/>
        <w:jc w:val="center"/>
        <w:rPr>
          <w:rFonts w:eastAsia="Calibri"/>
          <w:sz w:val="28"/>
          <w:szCs w:val="28"/>
          <w:lang w:val="sr-Latn-RS" w:eastAsia="en-US"/>
        </w:rPr>
      </w:pPr>
      <w:r w:rsidRPr="001B2901">
        <w:rPr>
          <w:rFonts w:eastAsia="Calibri"/>
          <w:sz w:val="28"/>
          <w:szCs w:val="28"/>
          <w:lang w:val="sr-Latn-RS" w:eastAsia="en-US"/>
        </w:rPr>
        <w:t>I</w:t>
      </w:r>
    </w:p>
    <w:p w:rsidR="001B2901" w:rsidRDefault="001B2901" w:rsidP="001B2901">
      <w:pPr>
        <w:tabs>
          <w:tab w:val="left" w:pos="1418"/>
          <w:tab w:val="center" w:pos="6171"/>
        </w:tabs>
        <w:ind w:firstLine="1418"/>
        <w:jc w:val="both"/>
        <w:rPr>
          <w:rFonts w:eastAsia="Calibri"/>
          <w:sz w:val="28"/>
          <w:szCs w:val="28"/>
          <w:lang w:val="ru-RU" w:eastAsia="en-US"/>
        </w:rPr>
      </w:pPr>
      <w:r w:rsidRPr="001B2901">
        <w:rPr>
          <w:rFonts w:eastAsia="Calibri"/>
          <w:sz w:val="28"/>
          <w:szCs w:val="28"/>
          <w:lang w:val="en-US" w:eastAsia="en-US"/>
        </w:rPr>
        <w:lastRenderedPageBreak/>
        <w:t>O</w:t>
      </w:r>
      <w:r w:rsidR="00326066">
        <w:rPr>
          <w:rFonts w:eastAsia="Calibri"/>
          <w:sz w:val="28"/>
          <w:szCs w:val="28"/>
          <w:lang w:val="ru-RU" w:eastAsia="en-US"/>
        </w:rPr>
        <w:t>dbor</w:t>
      </w:r>
      <w:r w:rsidRPr="001B2901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je</w:t>
      </w:r>
      <w:r w:rsidRPr="001B2901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odlučio</w:t>
      </w:r>
      <w:r w:rsidRPr="001B2901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da</w:t>
      </w:r>
      <w:r w:rsidRPr="001B2901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predloži</w:t>
      </w:r>
      <w:r w:rsidRPr="001B2901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Narodnoj</w:t>
      </w:r>
      <w:r w:rsidRPr="001B2901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skupštini</w:t>
      </w:r>
      <w:r w:rsidRPr="001B2901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da</w:t>
      </w:r>
      <w:r w:rsidRPr="001B2901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b/>
          <w:sz w:val="28"/>
          <w:szCs w:val="28"/>
          <w:lang w:val="ru-RU" w:eastAsia="en-US"/>
        </w:rPr>
        <w:t>prihvati</w:t>
      </w:r>
      <w:r w:rsidRPr="001B2901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sledeć</w:t>
      </w:r>
      <w:r w:rsidR="00326066">
        <w:rPr>
          <w:rFonts w:eastAsia="Calibri"/>
          <w:sz w:val="28"/>
          <w:szCs w:val="28"/>
          <w:lang w:val="sr-Cyrl-RS" w:eastAsia="en-US"/>
        </w:rPr>
        <w:t>i</w:t>
      </w:r>
      <w:r w:rsidRPr="001B2901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amandman</w:t>
      </w:r>
      <w:r w:rsidRPr="001B2901">
        <w:rPr>
          <w:rFonts w:eastAsia="Calibri"/>
          <w:sz w:val="28"/>
          <w:szCs w:val="28"/>
          <w:lang w:val="ru-RU" w:eastAsia="en-US"/>
        </w:rPr>
        <w:t>:</w:t>
      </w:r>
    </w:p>
    <w:p w:rsidR="008211D5" w:rsidRPr="001B2901" w:rsidRDefault="008211D5" w:rsidP="001B2901">
      <w:pPr>
        <w:tabs>
          <w:tab w:val="left" w:pos="1418"/>
          <w:tab w:val="center" w:pos="6171"/>
        </w:tabs>
        <w:ind w:firstLine="1418"/>
        <w:jc w:val="both"/>
        <w:rPr>
          <w:rFonts w:eastAsia="Calibri"/>
          <w:sz w:val="28"/>
          <w:szCs w:val="28"/>
          <w:lang w:val="ru-RU" w:eastAsia="en-US"/>
        </w:rPr>
      </w:pPr>
    </w:p>
    <w:p w:rsidR="001B2901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ru-RU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</w:t>
      </w:r>
      <w:r w:rsidRPr="001D6104">
        <w:rPr>
          <w:sz w:val="28"/>
          <w:szCs w:val="28"/>
          <w:lang w:val="sr-Cyrl-CS" w:eastAsia="en-US"/>
        </w:rPr>
        <w:t>1</w:t>
      </w:r>
      <w:r w:rsidRPr="001D6104">
        <w:rPr>
          <w:sz w:val="28"/>
          <w:szCs w:val="28"/>
          <w:lang w:val="en-US" w:eastAsia="en-US"/>
        </w:rPr>
        <w:t>.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ispravkom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Dušan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Petrović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Miodrag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Đidić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Sanja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Čeković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Boško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Ristić</w:t>
      </w:r>
      <w:r w:rsidRPr="001D6104">
        <w:rPr>
          <w:sz w:val="28"/>
          <w:szCs w:val="28"/>
          <w:lang w:val="sr-Cyrl-R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Milovan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Marković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Nebojša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Zelenović</w:t>
      </w:r>
      <w:r w:rsidRPr="001D6104">
        <w:rPr>
          <w:sz w:val="28"/>
          <w:szCs w:val="28"/>
          <w:lang w:val="sr-Cyrl-RS" w:eastAsia="en-US"/>
        </w:rPr>
        <w:t>.</w:t>
      </w:r>
    </w:p>
    <w:p w:rsidR="00215507" w:rsidRPr="001D6104" w:rsidRDefault="00215507" w:rsidP="001D6104">
      <w:pPr>
        <w:pStyle w:val="NoSpacing"/>
        <w:jc w:val="both"/>
        <w:rPr>
          <w:sz w:val="28"/>
          <w:szCs w:val="28"/>
          <w:lang w:val="en-US" w:eastAsia="en-US"/>
        </w:rPr>
      </w:pPr>
    </w:p>
    <w:p w:rsidR="001B2901" w:rsidRPr="001D6104" w:rsidRDefault="001B2901" w:rsidP="001B2901">
      <w:pPr>
        <w:tabs>
          <w:tab w:val="center" w:pos="6171"/>
        </w:tabs>
        <w:spacing w:after="200"/>
        <w:jc w:val="center"/>
        <w:rPr>
          <w:rFonts w:eastAsia="Calibri"/>
          <w:sz w:val="28"/>
          <w:szCs w:val="28"/>
          <w:lang w:val="sr-Cyrl-RS" w:eastAsia="en-US"/>
        </w:rPr>
      </w:pPr>
      <w:r w:rsidRPr="001B2901">
        <w:rPr>
          <w:rFonts w:eastAsia="Calibri"/>
          <w:sz w:val="28"/>
          <w:szCs w:val="28"/>
          <w:lang w:val="sr-Latn-RS" w:eastAsia="en-US"/>
        </w:rPr>
        <w:t>II</w:t>
      </w:r>
      <w:r w:rsidR="001D6104">
        <w:rPr>
          <w:rFonts w:eastAsia="Calibri"/>
          <w:sz w:val="28"/>
          <w:szCs w:val="28"/>
          <w:lang w:val="sr-Cyrl-RS" w:eastAsia="en-US"/>
        </w:rPr>
        <w:t xml:space="preserve"> </w:t>
      </w:r>
    </w:p>
    <w:p w:rsidR="001B2901" w:rsidRDefault="001D6104" w:rsidP="001D6104">
      <w:pPr>
        <w:pStyle w:val="NoSpacing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sr-Cyrl-RS" w:eastAsia="en-US"/>
        </w:rPr>
        <w:t>`</w:t>
      </w:r>
      <w:r>
        <w:rPr>
          <w:rFonts w:eastAsia="Calibri"/>
          <w:sz w:val="28"/>
          <w:szCs w:val="28"/>
          <w:lang w:val="sr-Cyrl-RS" w:eastAsia="en-US"/>
        </w:rPr>
        <w:tab/>
      </w:r>
      <w:r>
        <w:rPr>
          <w:rFonts w:eastAsia="Calibri"/>
          <w:sz w:val="28"/>
          <w:szCs w:val="28"/>
          <w:lang w:val="sr-Cyrl-RS" w:eastAsia="en-US"/>
        </w:rPr>
        <w:tab/>
      </w:r>
      <w:r w:rsidR="001B2901" w:rsidRPr="001D6104">
        <w:rPr>
          <w:rFonts w:eastAsia="Calibri"/>
          <w:sz w:val="28"/>
          <w:szCs w:val="28"/>
          <w:lang w:val="en-US" w:eastAsia="en-US"/>
        </w:rPr>
        <w:t>O</w:t>
      </w:r>
      <w:r w:rsidR="00326066">
        <w:rPr>
          <w:rFonts w:eastAsia="Calibri"/>
          <w:sz w:val="28"/>
          <w:szCs w:val="28"/>
          <w:lang w:val="ru-RU" w:eastAsia="en-US"/>
        </w:rPr>
        <w:t>dbor</w:t>
      </w:r>
      <w:r w:rsidR="001B2901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je</w:t>
      </w:r>
      <w:r w:rsidR="001B2901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odlučio</w:t>
      </w:r>
      <w:r w:rsidR="001B2901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da</w:t>
      </w:r>
      <w:r w:rsidR="001B2901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predloži</w:t>
      </w:r>
      <w:r w:rsidR="001B2901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Narodnoj</w:t>
      </w:r>
      <w:r w:rsidR="001B2901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skupštini</w:t>
      </w:r>
      <w:r w:rsidR="001B2901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b/>
          <w:sz w:val="28"/>
          <w:szCs w:val="28"/>
          <w:lang w:val="ru-RU" w:eastAsia="en-US"/>
        </w:rPr>
        <w:t>da</w:t>
      </w:r>
      <w:r w:rsidR="001B2901" w:rsidRPr="001D6104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b/>
          <w:sz w:val="28"/>
          <w:szCs w:val="28"/>
          <w:lang w:val="ru-RU" w:eastAsia="en-US"/>
        </w:rPr>
        <w:t>odbije</w:t>
      </w:r>
      <w:r w:rsidR="001B2901" w:rsidRPr="001D6104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sledeće</w:t>
      </w:r>
      <w:r w:rsidR="001B2901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amandmane</w:t>
      </w:r>
      <w:r w:rsidR="001B2901" w:rsidRPr="001D6104">
        <w:rPr>
          <w:rFonts w:eastAsia="Calibri"/>
          <w:sz w:val="28"/>
          <w:szCs w:val="28"/>
          <w:lang w:val="ru-RU" w:eastAsia="en-US"/>
        </w:rPr>
        <w:t xml:space="preserve">: </w:t>
      </w:r>
    </w:p>
    <w:p w:rsidR="008211D5" w:rsidRPr="001D6104" w:rsidRDefault="008211D5" w:rsidP="001D6104">
      <w:pPr>
        <w:pStyle w:val="NoSpacing"/>
        <w:jc w:val="both"/>
        <w:rPr>
          <w:rFonts w:eastAsia="Calibri"/>
          <w:sz w:val="28"/>
          <w:szCs w:val="28"/>
          <w:lang w:val="sr-Latn-RS" w:eastAsia="en-US"/>
        </w:rPr>
      </w:pP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en-U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</w:t>
      </w:r>
      <w:r w:rsidRPr="001D6104">
        <w:rPr>
          <w:sz w:val="28"/>
          <w:szCs w:val="28"/>
          <w:lang w:val="sr-Cyrl-CS" w:eastAsia="en-US"/>
        </w:rPr>
        <w:t>1</w:t>
      </w:r>
      <w:r w:rsidRPr="001D6104">
        <w:rPr>
          <w:sz w:val="28"/>
          <w:szCs w:val="28"/>
          <w:lang w:val="en-US" w:eastAsia="en-US"/>
        </w:rPr>
        <w:t xml:space="preserve">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</w:t>
      </w:r>
      <w:r w:rsidR="00326066">
        <w:rPr>
          <w:sz w:val="28"/>
          <w:szCs w:val="28"/>
          <w:lang w:val="en-US" w:eastAsia="en-US"/>
        </w:rPr>
        <w:t>iroslav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</w:t>
      </w:r>
      <w:r w:rsidR="00326066">
        <w:rPr>
          <w:sz w:val="28"/>
          <w:szCs w:val="28"/>
          <w:lang w:val="en-US" w:eastAsia="en-US"/>
        </w:rPr>
        <w:t>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Dejan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</w:t>
      </w:r>
      <w:r w:rsidR="00326066">
        <w:rPr>
          <w:sz w:val="28"/>
          <w:szCs w:val="28"/>
          <w:lang w:val="en-US" w:eastAsia="en-US"/>
        </w:rPr>
        <w:t>ihajlov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J</w:t>
      </w:r>
      <w:r w:rsidR="00326066">
        <w:rPr>
          <w:sz w:val="28"/>
          <w:szCs w:val="28"/>
          <w:lang w:val="en-US" w:eastAsia="en-US"/>
        </w:rPr>
        <w:t>udita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</w:t>
      </w:r>
      <w:r w:rsidR="00326066">
        <w:rPr>
          <w:sz w:val="28"/>
          <w:szCs w:val="28"/>
          <w:lang w:val="en-US" w:eastAsia="en-US"/>
        </w:rPr>
        <w:t>opović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enan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Ha</w:t>
      </w:r>
      <w:r w:rsidR="00326066">
        <w:rPr>
          <w:sz w:val="28"/>
          <w:szCs w:val="28"/>
          <w:lang w:val="en-US" w:eastAsia="en-US"/>
        </w:rPr>
        <w:t>jdarević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R</w:t>
      </w:r>
      <w:r w:rsidR="00326066">
        <w:rPr>
          <w:sz w:val="28"/>
          <w:szCs w:val="28"/>
          <w:lang w:val="en-US" w:eastAsia="en-US"/>
        </w:rPr>
        <w:t>admila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</w:t>
      </w:r>
      <w:r w:rsidR="00326066">
        <w:rPr>
          <w:sz w:val="28"/>
          <w:szCs w:val="28"/>
          <w:lang w:val="en-US" w:eastAsia="en-US"/>
        </w:rPr>
        <w:t>erov</w:t>
      </w:r>
      <w:r w:rsidRPr="001D6104">
        <w:rPr>
          <w:sz w:val="28"/>
          <w:szCs w:val="28"/>
          <w:lang w:val="sr-Cyrl-CS" w:eastAsia="en-US"/>
        </w:rPr>
        <w:t xml:space="preserve">, </w:t>
      </w:r>
      <w:r w:rsidR="00326066">
        <w:rPr>
          <w:sz w:val="28"/>
          <w:szCs w:val="28"/>
          <w:lang w:val="sr-Cyrl-CS" w:eastAsia="en-US"/>
        </w:rPr>
        <w:t>N</w:t>
      </w:r>
      <w:r w:rsidR="00326066">
        <w:rPr>
          <w:sz w:val="28"/>
          <w:szCs w:val="28"/>
          <w:lang w:val="en-US" w:eastAsia="en-US"/>
        </w:rPr>
        <w:t>ataša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</w:t>
      </w:r>
      <w:r w:rsidR="00326066">
        <w:rPr>
          <w:sz w:val="28"/>
          <w:szCs w:val="28"/>
          <w:lang w:val="en-US" w:eastAsia="en-US"/>
        </w:rPr>
        <w:t>ićić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Ivan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A</w:t>
      </w:r>
      <w:r w:rsidR="00326066">
        <w:rPr>
          <w:sz w:val="28"/>
          <w:szCs w:val="28"/>
          <w:lang w:val="en-US" w:eastAsia="en-US"/>
        </w:rPr>
        <w:t>ndrić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</w:t>
      </w:r>
      <w:r w:rsidR="00326066">
        <w:rPr>
          <w:sz w:val="28"/>
          <w:szCs w:val="28"/>
          <w:lang w:val="en-US" w:eastAsia="en-US"/>
        </w:rPr>
        <w:t>ojan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Đ</w:t>
      </w:r>
      <w:r w:rsidR="00326066">
        <w:rPr>
          <w:sz w:val="28"/>
          <w:szCs w:val="28"/>
          <w:lang w:val="en-US" w:eastAsia="en-US"/>
        </w:rPr>
        <w:t>urić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Z</w:t>
      </w:r>
      <w:r w:rsidR="00326066">
        <w:rPr>
          <w:sz w:val="28"/>
          <w:szCs w:val="28"/>
          <w:lang w:val="en-US" w:eastAsia="en-US"/>
        </w:rPr>
        <w:t>oran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O</w:t>
      </w:r>
      <w:r w:rsidR="00326066">
        <w:rPr>
          <w:sz w:val="28"/>
          <w:szCs w:val="28"/>
          <w:lang w:val="en-US" w:eastAsia="en-US"/>
        </w:rPr>
        <w:t>stojić</w:t>
      </w:r>
      <w:r w:rsidRPr="001D6104">
        <w:rPr>
          <w:sz w:val="28"/>
          <w:szCs w:val="28"/>
          <w:lang w:val="sr-Cyrl-CS" w:eastAsia="en-US"/>
        </w:rPr>
        <w:t xml:space="preserve">;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CS" w:eastAsia="en-US"/>
        </w:rPr>
      </w:pPr>
      <w:r w:rsidRPr="001D6104">
        <w:rPr>
          <w:sz w:val="28"/>
          <w:szCs w:val="28"/>
          <w:lang w:val="en-U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>1.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zajedno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Borislav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Stefanović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sr-Cyrl-RS" w:eastAsia="en-US"/>
        </w:rPr>
        <w:t>prof</w:t>
      </w:r>
      <w:r w:rsidRPr="001D6104">
        <w:rPr>
          <w:sz w:val="28"/>
          <w:szCs w:val="28"/>
          <w:lang w:val="sr-Cyrl-RS" w:eastAsia="en-US"/>
        </w:rPr>
        <w:t xml:space="preserve">. </w:t>
      </w:r>
      <w:r w:rsidR="00326066">
        <w:rPr>
          <w:sz w:val="28"/>
          <w:szCs w:val="28"/>
          <w:lang w:val="sr-Cyrl-RS" w:eastAsia="en-US"/>
        </w:rPr>
        <w:t>dr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Janko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Veselinović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Gordana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Čomić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Gorica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Mojović</w:t>
      </w:r>
      <w:r w:rsidRPr="001D6104">
        <w:rPr>
          <w:sz w:val="28"/>
          <w:szCs w:val="28"/>
          <w:lang w:val="en-US" w:eastAsia="en-US"/>
        </w:rPr>
        <w:t>,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Aleksandar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Senić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Ljuban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Panić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Ivan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Jovanović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Biljana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Hasanović</w:t>
      </w:r>
      <w:r w:rsidRPr="001D6104">
        <w:rPr>
          <w:sz w:val="28"/>
          <w:szCs w:val="28"/>
          <w:lang w:val="en-US" w:eastAsia="en-US"/>
        </w:rPr>
        <w:t>-</w:t>
      </w:r>
      <w:r w:rsidR="00326066">
        <w:rPr>
          <w:sz w:val="28"/>
          <w:szCs w:val="28"/>
          <w:lang w:val="en-US" w:eastAsia="en-US"/>
        </w:rPr>
        <w:t>Korać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Srđan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Milivojević</w:t>
      </w:r>
      <w:r w:rsidRPr="001D6104">
        <w:rPr>
          <w:sz w:val="28"/>
          <w:szCs w:val="28"/>
          <w:lang w:val="sr-Cyrl-CS" w:eastAsia="en-US"/>
        </w:rPr>
        <w:t xml:space="preserve">;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en-U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1.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ispravkom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dr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</w:t>
      </w:r>
      <w:r w:rsidR="00326066">
        <w:rPr>
          <w:sz w:val="28"/>
          <w:szCs w:val="28"/>
          <w:lang w:val="en-US" w:eastAsia="en-US"/>
        </w:rPr>
        <w:t>enad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</w:t>
      </w:r>
      <w:r w:rsidR="00326066">
        <w:rPr>
          <w:sz w:val="28"/>
          <w:szCs w:val="28"/>
          <w:lang w:val="en-US" w:eastAsia="en-US"/>
        </w:rPr>
        <w:t>opović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</w:t>
      </w:r>
      <w:r w:rsidR="00326066">
        <w:rPr>
          <w:sz w:val="28"/>
          <w:szCs w:val="28"/>
          <w:lang w:val="en-US" w:eastAsia="en-US"/>
        </w:rPr>
        <w:t>ojana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</w:t>
      </w:r>
      <w:r w:rsidR="00326066">
        <w:rPr>
          <w:sz w:val="28"/>
          <w:szCs w:val="28"/>
          <w:lang w:val="en-US" w:eastAsia="en-US"/>
        </w:rPr>
        <w:t>ožanić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</w:t>
      </w:r>
      <w:r w:rsidR="00326066">
        <w:rPr>
          <w:sz w:val="28"/>
          <w:szCs w:val="28"/>
          <w:lang w:val="en-US" w:eastAsia="en-US"/>
        </w:rPr>
        <w:t>orica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</w:t>
      </w:r>
      <w:r w:rsidR="00326066">
        <w:rPr>
          <w:sz w:val="28"/>
          <w:szCs w:val="28"/>
          <w:lang w:val="en-US" w:eastAsia="en-US"/>
        </w:rPr>
        <w:t>ajić</w:t>
      </w:r>
      <w:r w:rsidRPr="001D6104">
        <w:rPr>
          <w:sz w:val="28"/>
          <w:szCs w:val="28"/>
          <w:lang w:val="sr-Cyrl-C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en-U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1. </w:t>
      </w:r>
      <w:r w:rsidR="00326066">
        <w:rPr>
          <w:sz w:val="28"/>
          <w:szCs w:val="28"/>
          <w:lang w:val="sr-Cyrl-CS" w:eastAsia="en-US"/>
        </w:rPr>
        <w:t>sa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ispravkom</w:t>
      </w:r>
      <w:r w:rsidRPr="001D6104">
        <w:rPr>
          <w:sz w:val="28"/>
          <w:szCs w:val="28"/>
          <w:lang w:val="sr-Cyrl-CS" w:eastAsia="en-US"/>
        </w:rPr>
        <w:t xml:space="preserve">,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Srđan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Milivojević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D</w:t>
      </w:r>
      <w:r w:rsidR="00326066">
        <w:rPr>
          <w:sz w:val="28"/>
          <w:szCs w:val="28"/>
          <w:lang w:val="en-US" w:eastAsia="en-US"/>
        </w:rPr>
        <w:t>ragoljub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</w:t>
      </w:r>
      <w:r w:rsidR="00326066">
        <w:rPr>
          <w:sz w:val="28"/>
          <w:szCs w:val="28"/>
          <w:lang w:val="en-US" w:eastAsia="en-US"/>
        </w:rPr>
        <w:t>ićunović</w:t>
      </w:r>
      <w:r w:rsidRPr="001D6104">
        <w:rPr>
          <w:sz w:val="28"/>
          <w:szCs w:val="28"/>
          <w:lang w:val="sr-Cyrl-CS" w:eastAsia="en-US"/>
        </w:rPr>
        <w:t xml:space="preserve">; 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C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sr-Cyrl-CS" w:eastAsia="en-US"/>
        </w:rPr>
        <w:t>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1.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je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poslanik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Olgica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Batić</w:t>
      </w:r>
      <w:r w:rsidRPr="001D6104">
        <w:rPr>
          <w:sz w:val="28"/>
          <w:szCs w:val="28"/>
          <w:lang w:val="sr-Cyrl-C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1.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ispravkom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</w:t>
      </w:r>
      <w:r w:rsidR="00326066">
        <w:rPr>
          <w:sz w:val="28"/>
          <w:szCs w:val="28"/>
          <w:lang w:val="en-US" w:eastAsia="en-US"/>
        </w:rPr>
        <w:t>ataša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V</w:t>
      </w:r>
      <w:r w:rsidR="00326066">
        <w:rPr>
          <w:sz w:val="28"/>
          <w:szCs w:val="28"/>
          <w:lang w:val="en-US" w:eastAsia="en-US"/>
        </w:rPr>
        <w:t>učković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</w:t>
      </w:r>
      <w:r w:rsidR="00326066">
        <w:rPr>
          <w:sz w:val="28"/>
          <w:szCs w:val="28"/>
          <w:lang w:val="en-US" w:eastAsia="en-US"/>
        </w:rPr>
        <w:t>enad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onstantinović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</w:t>
      </w:r>
      <w:r w:rsidR="00326066">
        <w:rPr>
          <w:sz w:val="28"/>
          <w:szCs w:val="28"/>
          <w:lang w:val="en-US" w:eastAsia="en-US"/>
        </w:rPr>
        <w:t>rđan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</w:t>
      </w:r>
      <w:r w:rsidR="00326066">
        <w:rPr>
          <w:sz w:val="28"/>
          <w:szCs w:val="28"/>
          <w:lang w:val="en-US" w:eastAsia="en-US"/>
        </w:rPr>
        <w:t>iković</w:t>
      </w:r>
      <w:r w:rsidRPr="001D6104">
        <w:rPr>
          <w:sz w:val="28"/>
          <w:szCs w:val="28"/>
          <w:lang w:val="sr-Cyrl-C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en-U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sr-Cyrl-CS" w:eastAsia="en-US"/>
        </w:rPr>
        <w:t>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2.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Stefanović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Čomić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zajedno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</w:t>
      </w:r>
      <w:r w:rsidR="00326066">
        <w:rPr>
          <w:sz w:val="28"/>
          <w:szCs w:val="28"/>
          <w:lang w:val="en-US" w:eastAsia="en-US"/>
        </w:rPr>
        <w:t>iroslav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</w:t>
      </w:r>
      <w:r w:rsidR="00326066">
        <w:rPr>
          <w:sz w:val="28"/>
          <w:szCs w:val="28"/>
          <w:lang w:val="en-US" w:eastAsia="en-US"/>
        </w:rPr>
        <w:t>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Dejan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</w:t>
      </w:r>
      <w:r w:rsidR="00326066">
        <w:rPr>
          <w:sz w:val="28"/>
          <w:szCs w:val="28"/>
          <w:lang w:val="en-US" w:eastAsia="en-US"/>
        </w:rPr>
        <w:t>ihajlov</w:t>
      </w:r>
      <w:r w:rsidRPr="001D6104">
        <w:rPr>
          <w:sz w:val="28"/>
          <w:szCs w:val="28"/>
          <w:lang w:val="sr-Cyrl-C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C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sr-Cyrl-CS" w:eastAsia="en-US"/>
        </w:rPr>
        <w:t>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2.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je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poslanik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Olgica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Batić</w:t>
      </w:r>
      <w:r w:rsidRPr="001D6104">
        <w:rPr>
          <w:sz w:val="28"/>
          <w:szCs w:val="28"/>
          <w:lang w:val="sr-Cyrl-C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en-U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sr-Cyrl-CS" w:eastAsia="en-US"/>
        </w:rPr>
        <w:t>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3.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Stefanović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Čomić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J</w:t>
      </w:r>
      <w:r w:rsidR="00326066">
        <w:rPr>
          <w:sz w:val="28"/>
          <w:szCs w:val="28"/>
          <w:lang w:val="en-US" w:eastAsia="en-US"/>
        </w:rPr>
        <w:t>udita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</w:t>
      </w:r>
      <w:r w:rsidR="00326066">
        <w:rPr>
          <w:sz w:val="28"/>
          <w:szCs w:val="28"/>
          <w:lang w:val="en-US" w:eastAsia="en-US"/>
        </w:rPr>
        <w:t>opović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enan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Ha</w:t>
      </w:r>
      <w:r w:rsidR="00326066">
        <w:rPr>
          <w:sz w:val="28"/>
          <w:szCs w:val="28"/>
          <w:lang w:val="en-US" w:eastAsia="en-US"/>
        </w:rPr>
        <w:t>jdarević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R</w:t>
      </w:r>
      <w:r w:rsidR="00326066">
        <w:rPr>
          <w:sz w:val="28"/>
          <w:szCs w:val="28"/>
          <w:lang w:val="en-US" w:eastAsia="en-US"/>
        </w:rPr>
        <w:t>admila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</w:t>
      </w:r>
      <w:r w:rsidR="00326066">
        <w:rPr>
          <w:sz w:val="28"/>
          <w:szCs w:val="28"/>
          <w:lang w:val="en-US" w:eastAsia="en-US"/>
        </w:rPr>
        <w:t>erov</w:t>
      </w:r>
      <w:r w:rsidRPr="001D6104">
        <w:rPr>
          <w:sz w:val="28"/>
          <w:szCs w:val="28"/>
          <w:lang w:val="sr-Cyrl-CS" w:eastAsia="en-US"/>
        </w:rPr>
        <w:t xml:space="preserve">, </w:t>
      </w:r>
      <w:r w:rsidR="00326066">
        <w:rPr>
          <w:sz w:val="28"/>
          <w:szCs w:val="28"/>
          <w:lang w:val="sr-Cyrl-CS" w:eastAsia="en-US"/>
        </w:rPr>
        <w:t>N</w:t>
      </w:r>
      <w:r w:rsidR="00326066">
        <w:rPr>
          <w:sz w:val="28"/>
          <w:szCs w:val="28"/>
          <w:lang w:val="en-US" w:eastAsia="en-US"/>
        </w:rPr>
        <w:t>ataša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</w:t>
      </w:r>
      <w:r w:rsidR="00326066">
        <w:rPr>
          <w:sz w:val="28"/>
          <w:szCs w:val="28"/>
          <w:lang w:val="en-US" w:eastAsia="en-US"/>
        </w:rPr>
        <w:t>ićić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="00326066">
        <w:rPr>
          <w:sz w:val="28"/>
          <w:szCs w:val="28"/>
          <w:lang w:val="en-US" w:eastAsia="en-US"/>
        </w:rPr>
        <w:t>van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A</w:t>
      </w:r>
      <w:r w:rsidR="00326066">
        <w:rPr>
          <w:sz w:val="28"/>
          <w:szCs w:val="28"/>
          <w:lang w:val="en-US" w:eastAsia="en-US"/>
        </w:rPr>
        <w:t>ndrić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</w:t>
      </w:r>
      <w:r w:rsidR="00326066">
        <w:rPr>
          <w:sz w:val="28"/>
          <w:szCs w:val="28"/>
          <w:lang w:val="en-US" w:eastAsia="en-US"/>
        </w:rPr>
        <w:t>ojan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Đ</w:t>
      </w:r>
      <w:r w:rsidR="00326066">
        <w:rPr>
          <w:sz w:val="28"/>
          <w:szCs w:val="28"/>
          <w:lang w:val="en-US" w:eastAsia="en-US"/>
        </w:rPr>
        <w:t>urić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Z</w:t>
      </w:r>
      <w:r w:rsidR="00326066">
        <w:rPr>
          <w:sz w:val="28"/>
          <w:szCs w:val="28"/>
          <w:lang w:val="en-US" w:eastAsia="en-US"/>
        </w:rPr>
        <w:t>oran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O</w:t>
      </w:r>
      <w:r w:rsidR="00326066">
        <w:rPr>
          <w:sz w:val="28"/>
          <w:szCs w:val="28"/>
          <w:lang w:val="en-US" w:eastAsia="en-US"/>
        </w:rPr>
        <w:t>stojić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C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sr-Cyrl-CS" w:eastAsia="en-US"/>
        </w:rPr>
        <w:t>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3.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je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poslanik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Olgica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Batić</w:t>
      </w:r>
      <w:r w:rsidRPr="001D6104">
        <w:rPr>
          <w:sz w:val="28"/>
          <w:szCs w:val="28"/>
          <w:lang w:val="sr-Cyrl-C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sr-Cyrl-CS" w:eastAsia="en-US"/>
        </w:rPr>
        <w:t>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3.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je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podneo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poslanik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Nenad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Konstantinović</w:t>
      </w:r>
      <w:r w:rsidRPr="001D6104">
        <w:rPr>
          <w:sz w:val="28"/>
          <w:szCs w:val="28"/>
          <w:lang w:val="sr-Cyrl-C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en-U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4.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en-U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sr-Cyrl-CS" w:eastAsia="en-US"/>
        </w:rPr>
        <w:t>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4.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</w:t>
      </w:r>
      <w:r w:rsidR="00326066">
        <w:rPr>
          <w:sz w:val="28"/>
          <w:szCs w:val="28"/>
          <w:lang w:val="sr-Cyrl-RS" w:eastAsia="en-US"/>
        </w:rPr>
        <w:t>k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Nenad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Konstantinović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</w:t>
      </w:r>
      <w:r w:rsidR="00326066">
        <w:rPr>
          <w:sz w:val="28"/>
          <w:szCs w:val="28"/>
          <w:lang w:val="en-US" w:eastAsia="en-US"/>
        </w:rPr>
        <w:t>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</w:t>
      </w:r>
      <w:r w:rsidR="00326066">
        <w:rPr>
          <w:sz w:val="28"/>
          <w:szCs w:val="28"/>
          <w:lang w:val="en-US" w:eastAsia="en-US"/>
        </w:rPr>
        <w:t>tefanović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prof</w:t>
      </w:r>
      <w:r w:rsidRPr="001D6104">
        <w:rPr>
          <w:sz w:val="28"/>
          <w:szCs w:val="28"/>
          <w:lang w:val="sr-Cyrl-RS" w:eastAsia="en-US"/>
        </w:rPr>
        <w:t xml:space="preserve">. </w:t>
      </w:r>
      <w:r w:rsidR="00326066">
        <w:rPr>
          <w:sz w:val="28"/>
          <w:szCs w:val="28"/>
          <w:lang w:val="sr-Cyrl-RS" w:eastAsia="en-US"/>
        </w:rPr>
        <w:t>dr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Janko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lastRenderedPageBreak/>
        <w:t>Veselinović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Gordana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Čomić</w:t>
      </w:r>
      <w:r w:rsidRPr="001D6104">
        <w:rPr>
          <w:sz w:val="28"/>
          <w:szCs w:val="28"/>
          <w:lang w:val="en-US" w:eastAsia="en-US"/>
        </w:rPr>
        <w:t>,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</w:t>
      </w:r>
      <w:r w:rsidR="00326066">
        <w:rPr>
          <w:sz w:val="28"/>
          <w:szCs w:val="28"/>
          <w:lang w:val="en-US" w:eastAsia="en-US"/>
        </w:rPr>
        <w:t>ataša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V</w:t>
      </w:r>
      <w:r w:rsidR="00326066">
        <w:rPr>
          <w:sz w:val="28"/>
          <w:szCs w:val="28"/>
          <w:lang w:val="en-US" w:eastAsia="en-US"/>
        </w:rPr>
        <w:t>učković</w:t>
      </w:r>
      <w:r w:rsidRPr="001D6104">
        <w:rPr>
          <w:sz w:val="28"/>
          <w:szCs w:val="28"/>
          <w:lang w:val="sr-Cyrl-R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Gorica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Mojović</w:t>
      </w:r>
      <w:r w:rsidRPr="001D6104">
        <w:rPr>
          <w:sz w:val="28"/>
          <w:szCs w:val="28"/>
          <w:lang w:val="en-US" w:eastAsia="en-US"/>
        </w:rPr>
        <w:t>,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Aleksandar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Senić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Ljuban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Panić</w:t>
      </w:r>
      <w:r w:rsidRPr="001D6104">
        <w:rPr>
          <w:sz w:val="28"/>
          <w:szCs w:val="28"/>
          <w:lang w:val="en-US" w:eastAsia="en-US"/>
        </w:rPr>
        <w:t>,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Ivan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Jovanović</w:t>
      </w:r>
      <w:r w:rsidRPr="001D6104">
        <w:rPr>
          <w:sz w:val="28"/>
          <w:szCs w:val="28"/>
          <w:lang w:val="en-US" w:eastAsia="en-US"/>
        </w:rPr>
        <w:t>,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Biljana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Hasanović</w:t>
      </w:r>
      <w:r w:rsidRPr="001D6104">
        <w:rPr>
          <w:sz w:val="28"/>
          <w:szCs w:val="28"/>
          <w:lang w:val="en-US" w:eastAsia="en-US"/>
        </w:rPr>
        <w:t>-</w:t>
      </w:r>
      <w:r w:rsidR="00326066">
        <w:rPr>
          <w:sz w:val="28"/>
          <w:szCs w:val="28"/>
          <w:lang w:val="en-US" w:eastAsia="en-US"/>
        </w:rPr>
        <w:t>Korać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Srđan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Milivojević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en-U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 xml:space="preserve">5.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5.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</w:t>
      </w:r>
      <w:r w:rsidR="00326066">
        <w:rPr>
          <w:sz w:val="28"/>
          <w:szCs w:val="28"/>
          <w:lang w:val="en-US" w:eastAsia="en-US"/>
        </w:rPr>
        <w:t>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</w:t>
      </w:r>
      <w:r w:rsidR="00326066">
        <w:rPr>
          <w:sz w:val="28"/>
          <w:szCs w:val="28"/>
          <w:lang w:val="en-US" w:eastAsia="en-US"/>
        </w:rPr>
        <w:t>tefanović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prof</w:t>
      </w:r>
      <w:r w:rsidRPr="001D6104">
        <w:rPr>
          <w:sz w:val="28"/>
          <w:szCs w:val="28"/>
          <w:lang w:val="sr-Cyrl-RS" w:eastAsia="en-US"/>
        </w:rPr>
        <w:t xml:space="preserve">. </w:t>
      </w:r>
      <w:r w:rsidR="00326066">
        <w:rPr>
          <w:sz w:val="28"/>
          <w:szCs w:val="28"/>
          <w:lang w:val="sr-Cyrl-RS" w:eastAsia="en-US"/>
        </w:rPr>
        <w:t>dr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Janko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Veselinović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Gordana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Čomić</w:t>
      </w:r>
      <w:r w:rsidRPr="001D6104">
        <w:rPr>
          <w:sz w:val="28"/>
          <w:szCs w:val="28"/>
          <w:lang w:val="en-US" w:eastAsia="en-US"/>
        </w:rPr>
        <w:t>,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</w:t>
      </w:r>
      <w:r w:rsidR="00326066">
        <w:rPr>
          <w:sz w:val="28"/>
          <w:szCs w:val="28"/>
          <w:lang w:val="en-US" w:eastAsia="en-US"/>
        </w:rPr>
        <w:t>ataša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V</w:t>
      </w:r>
      <w:r w:rsidR="00326066">
        <w:rPr>
          <w:sz w:val="28"/>
          <w:szCs w:val="28"/>
          <w:lang w:val="en-US" w:eastAsia="en-US"/>
        </w:rPr>
        <w:t>učković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Gorica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Mojović</w:t>
      </w:r>
      <w:r w:rsidRPr="001D6104">
        <w:rPr>
          <w:sz w:val="28"/>
          <w:szCs w:val="28"/>
          <w:lang w:val="sr-Cyrl-RS" w:eastAsia="en-US"/>
        </w:rPr>
        <w:t xml:space="preserve">;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sr-Cyrl-CS" w:eastAsia="en-US"/>
        </w:rPr>
        <w:t>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6.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Stefanović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Čomić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sr-Cyrl-CS" w:eastAsia="en-US"/>
        </w:rPr>
        <w:t>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7.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Stefanović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Čomić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sr-Cyrl-CS" w:eastAsia="en-US"/>
        </w:rPr>
        <w:t>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8.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Stefanović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Čomić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sr-Cyrl-CS" w:eastAsia="en-US"/>
        </w:rPr>
        <w:t>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9.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Stefanović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Čomić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>10.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en-U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 xml:space="preserve">10.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</w:t>
      </w:r>
      <w:r w:rsidRPr="001D6104">
        <w:rPr>
          <w:sz w:val="28"/>
          <w:szCs w:val="28"/>
          <w:lang w:val="en-US" w:eastAsia="en-US"/>
        </w:rPr>
        <w:t xml:space="preserve">e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</w:t>
      </w:r>
      <w:r w:rsidR="00326066">
        <w:rPr>
          <w:sz w:val="28"/>
          <w:szCs w:val="28"/>
          <w:lang w:val="en-US" w:eastAsia="en-US"/>
        </w:rPr>
        <w:t>ojana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</w:t>
      </w:r>
      <w:r w:rsidR="00326066">
        <w:rPr>
          <w:sz w:val="28"/>
          <w:szCs w:val="28"/>
          <w:lang w:val="en-US" w:eastAsia="en-US"/>
        </w:rPr>
        <w:t>ožanić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</w:t>
      </w:r>
      <w:r w:rsidR="00326066">
        <w:rPr>
          <w:sz w:val="28"/>
          <w:szCs w:val="28"/>
          <w:lang w:val="en-US" w:eastAsia="en-US"/>
        </w:rPr>
        <w:t>orica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</w:t>
      </w:r>
      <w:r w:rsidR="00326066">
        <w:rPr>
          <w:sz w:val="28"/>
          <w:szCs w:val="28"/>
          <w:lang w:val="en-US" w:eastAsia="en-US"/>
        </w:rPr>
        <w:t>ajić</w:t>
      </w:r>
      <w:r w:rsidRPr="001D6104">
        <w:rPr>
          <w:sz w:val="28"/>
          <w:szCs w:val="28"/>
          <w:lang w:val="sr-Cyrl-RS" w:eastAsia="en-US"/>
        </w:rPr>
        <w:t>;</w:t>
      </w:r>
      <w:r w:rsidRPr="001D6104">
        <w:rPr>
          <w:sz w:val="28"/>
          <w:szCs w:val="28"/>
          <w:lang w:val="en-US" w:eastAsia="en-US"/>
        </w:rPr>
        <w:t xml:space="preserve">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en-U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10.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ispravkom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</w:t>
      </w:r>
      <w:r w:rsidR="00326066">
        <w:rPr>
          <w:sz w:val="28"/>
          <w:szCs w:val="28"/>
          <w:lang w:val="en-US" w:eastAsia="en-US"/>
        </w:rPr>
        <w:t>ataša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V</w:t>
      </w:r>
      <w:r w:rsidR="00326066">
        <w:rPr>
          <w:sz w:val="28"/>
          <w:szCs w:val="28"/>
          <w:lang w:val="en-US" w:eastAsia="en-US"/>
        </w:rPr>
        <w:t>učković</w:t>
      </w:r>
      <w:r w:rsidRPr="001D6104">
        <w:rPr>
          <w:sz w:val="28"/>
          <w:szCs w:val="28"/>
          <w:lang w:val="sr-Cyrl-CS" w:eastAsia="en-US"/>
        </w:rPr>
        <w:t xml:space="preserve">, </w:t>
      </w:r>
      <w:r w:rsidR="00326066">
        <w:rPr>
          <w:sz w:val="28"/>
          <w:szCs w:val="28"/>
          <w:lang w:val="sr-Cyrl-CS" w:eastAsia="en-US"/>
        </w:rPr>
        <w:t>N</w:t>
      </w:r>
      <w:r w:rsidR="00326066">
        <w:rPr>
          <w:sz w:val="28"/>
          <w:szCs w:val="28"/>
          <w:lang w:val="en-US" w:eastAsia="en-US"/>
        </w:rPr>
        <w:t>enad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onstantinović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D</w:t>
      </w:r>
      <w:r w:rsidR="00326066">
        <w:rPr>
          <w:sz w:val="28"/>
          <w:szCs w:val="28"/>
          <w:lang w:val="en-US" w:eastAsia="en-US"/>
        </w:rPr>
        <w:t>ragoljub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</w:t>
      </w:r>
      <w:r w:rsidR="00326066">
        <w:rPr>
          <w:sz w:val="28"/>
          <w:szCs w:val="28"/>
          <w:lang w:val="en-US" w:eastAsia="en-US"/>
        </w:rPr>
        <w:t>ićunović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</w:t>
      </w:r>
      <w:r w:rsidR="00326066">
        <w:rPr>
          <w:sz w:val="28"/>
          <w:szCs w:val="28"/>
          <w:lang w:val="en-US" w:eastAsia="en-US"/>
        </w:rPr>
        <w:t>rđan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</w:t>
      </w:r>
      <w:r w:rsidR="00326066">
        <w:rPr>
          <w:sz w:val="28"/>
          <w:szCs w:val="28"/>
          <w:lang w:val="en-US" w:eastAsia="en-US"/>
        </w:rPr>
        <w:t>iković</w:t>
      </w:r>
      <w:r w:rsidRPr="001D6104">
        <w:rPr>
          <w:sz w:val="28"/>
          <w:szCs w:val="28"/>
          <w:lang w:val="sr-Cyrl-CS" w:eastAsia="en-US"/>
        </w:rPr>
        <w:t>;</w:t>
      </w:r>
      <w:r w:rsidRPr="001D6104">
        <w:rPr>
          <w:sz w:val="28"/>
          <w:szCs w:val="28"/>
          <w:lang w:val="en-US" w:eastAsia="en-US"/>
        </w:rPr>
        <w:t xml:space="preserve">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sr-Cyrl-CS" w:eastAsia="en-US"/>
        </w:rPr>
        <w:t>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10.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Slobodan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Homen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Radoslav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Milovanović</w:t>
      </w:r>
      <w:r w:rsidRPr="001D6104">
        <w:rPr>
          <w:sz w:val="28"/>
          <w:szCs w:val="28"/>
          <w:lang w:val="sr-Cyrl-C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C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>10.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Borislav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Stefanović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sr-Cyrl-RS" w:eastAsia="en-US"/>
        </w:rPr>
        <w:t>prof</w:t>
      </w:r>
      <w:r w:rsidRPr="001D6104">
        <w:rPr>
          <w:sz w:val="28"/>
          <w:szCs w:val="28"/>
          <w:lang w:val="sr-Cyrl-RS" w:eastAsia="en-US"/>
        </w:rPr>
        <w:t xml:space="preserve">. </w:t>
      </w:r>
      <w:r w:rsidR="00326066">
        <w:rPr>
          <w:sz w:val="28"/>
          <w:szCs w:val="28"/>
          <w:lang w:val="sr-Cyrl-RS" w:eastAsia="en-US"/>
        </w:rPr>
        <w:t>dr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Janko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Veselinović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Gordana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Čomić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Gorica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Mojović</w:t>
      </w:r>
      <w:r w:rsidRPr="001D6104">
        <w:rPr>
          <w:sz w:val="28"/>
          <w:szCs w:val="28"/>
          <w:lang w:val="en-US" w:eastAsia="en-US"/>
        </w:rPr>
        <w:t>,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Aleksandar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Senić</w:t>
      </w:r>
      <w:r w:rsidRPr="001D6104">
        <w:rPr>
          <w:sz w:val="28"/>
          <w:szCs w:val="28"/>
          <w:lang w:val="en-US" w:eastAsia="en-US"/>
        </w:rPr>
        <w:t xml:space="preserve">, </w:t>
      </w:r>
      <w:r w:rsidR="00326066">
        <w:rPr>
          <w:sz w:val="28"/>
          <w:szCs w:val="28"/>
          <w:lang w:val="en-US" w:eastAsia="en-US"/>
        </w:rPr>
        <w:t>Ljuban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Panić</w:t>
      </w:r>
      <w:r w:rsidR="007940CE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Ivan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Jovanović</w:t>
      </w:r>
      <w:r w:rsidRPr="001D6104">
        <w:rPr>
          <w:sz w:val="28"/>
          <w:szCs w:val="28"/>
          <w:lang w:val="sr-Cyrl-RS" w:eastAsia="en-US"/>
        </w:rPr>
        <w:t xml:space="preserve">;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11.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11.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Srđan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Milivojević</w:t>
      </w:r>
      <w:r w:rsidRPr="001D6104">
        <w:rPr>
          <w:sz w:val="28"/>
          <w:szCs w:val="28"/>
          <w:lang w:val="en-US" w:eastAsia="en-US"/>
        </w:rPr>
        <w:t>,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</w:t>
      </w:r>
      <w:r w:rsidR="00326066">
        <w:rPr>
          <w:sz w:val="28"/>
          <w:szCs w:val="28"/>
          <w:lang w:val="en-US" w:eastAsia="en-US"/>
        </w:rPr>
        <w:t>enad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onstantinović</w:t>
      </w:r>
      <w:r w:rsidRPr="001D6104">
        <w:rPr>
          <w:sz w:val="28"/>
          <w:szCs w:val="28"/>
          <w:lang w:val="sr-Cyrl-CS" w:eastAsia="en-US"/>
        </w:rPr>
        <w:t xml:space="preserve">, </w:t>
      </w:r>
      <w:r w:rsidR="00326066">
        <w:rPr>
          <w:sz w:val="28"/>
          <w:szCs w:val="28"/>
          <w:lang w:val="sr-Cyrl-CS" w:eastAsia="en-US"/>
        </w:rPr>
        <w:t>S</w:t>
      </w:r>
      <w:r w:rsidR="00326066">
        <w:rPr>
          <w:sz w:val="28"/>
          <w:szCs w:val="28"/>
          <w:lang w:val="en-US" w:eastAsia="en-US"/>
        </w:rPr>
        <w:t>rđan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</w:t>
      </w:r>
      <w:r w:rsidR="00326066">
        <w:rPr>
          <w:sz w:val="28"/>
          <w:szCs w:val="28"/>
          <w:lang w:val="en-US" w:eastAsia="en-US"/>
        </w:rPr>
        <w:t>iković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</w:t>
      </w:r>
      <w:r w:rsidR="00326066">
        <w:rPr>
          <w:sz w:val="28"/>
          <w:szCs w:val="28"/>
          <w:lang w:val="en-US" w:eastAsia="en-US"/>
        </w:rPr>
        <w:t>lobodan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H</w:t>
      </w:r>
      <w:r w:rsidR="00326066">
        <w:rPr>
          <w:sz w:val="28"/>
          <w:szCs w:val="28"/>
          <w:lang w:val="en-US" w:eastAsia="en-US"/>
        </w:rPr>
        <w:t>omen</w:t>
      </w:r>
      <w:r w:rsidRPr="001D6104">
        <w:rPr>
          <w:sz w:val="28"/>
          <w:szCs w:val="28"/>
          <w:lang w:val="sr-Cyrl-C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C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11.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</w:t>
      </w:r>
      <w:r w:rsidRPr="001D6104">
        <w:rPr>
          <w:sz w:val="28"/>
          <w:szCs w:val="28"/>
          <w:lang w:val="en-US" w:eastAsia="en-US"/>
        </w:rPr>
        <w:t xml:space="preserve">e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</w:t>
      </w:r>
      <w:r w:rsidR="00326066">
        <w:rPr>
          <w:sz w:val="28"/>
          <w:szCs w:val="28"/>
          <w:lang w:val="en-US" w:eastAsia="en-US"/>
        </w:rPr>
        <w:t>ataša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V</w:t>
      </w:r>
      <w:r w:rsidR="00326066">
        <w:rPr>
          <w:sz w:val="28"/>
          <w:szCs w:val="28"/>
          <w:lang w:val="en-US" w:eastAsia="en-US"/>
        </w:rPr>
        <w:t>učković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</w:t>
      </w:r>
      <w:r w:rsidR="00326066">
        <w:rPr>
          <w:sz w:val="28"/>
          <w:szCs w:val="28"/>
          <w:lang w:val="en-US" w:eastAsia="en-US"/>
        </w:rPr>
        <w:t>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</w:t>
      </w:r>
      <w:r w:rsidR="00326066">
        <w:rPr>
          <w:sz w:val="28"/>
          <w:szCs w:val="28"/>
          <w:lang w:val="en-US" w:eastAsia="en-US"/>
        </w:rPr>
        <w:t>omić</w:t>
      </w:r>
      <w:r w:rsidRPr="001D6104">
        <w:rPr>
          <w:sz w:val="28"/>
          <w:szCs w:val="28"/>
          <w:lang w:val="sr-Cyrl-RS" w:eastAsia="en-US"/>
        </w:rPr>
        <w:t>;</w:t>
      </w:r>
      <w:r w:rsidRPr="001D6104">
        <w:rPr>
          <w:sz w:val="28"/>
          <w:szCs w:val="28"/>
          <w:lang w:val="en-US" w:eastAsia="en-US"/>
        </w:rPr>
        <w:t xml:space="preserve">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en-U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sr-Cyrl-CS" w:eastAsia="en-US"/>
        </w:rPr>
        <w:t>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11.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je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podneo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poslanik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Radoslav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Milovanović</w:t>
      </w:r>
      <w:r w:rsidRPr="001D6104">
        <w:rPr>
          <w:sz w:val="28"/>
          <w:szCs w:val="28"/>
          <w:lang w:val="sr-Cyrl-C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 xml:space="preserve">12.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lastRenderedPageBreak/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13.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 xml:space="preserve">14.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 xml:space="preserve">15.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en-U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15.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</w:t>
      </w:r>
      <w:r w:rsidR="00326066">
        <w:rPr>
          <w:sz w:val="28"/>
          <w:szCs w:val="28"/>
          <w:lang w:val="en-US" w:eastAsia="en-US"/>
        </w:rPr>
        <w:t>lobodan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V</w:t>
      </w:r>
      <w:r w:rsidR="00326066">
        <w:rPr>
          <w:sz w:val="28"/>
          <w:szCs w:val="28"/>
          <w:lang w:val="en-US" w:eastAsia="en-US"/>
        </w:rPr>
        <w:t>eličković</w:t>
      </w:r>
      <w:r w:rsidRPr="001D6104">
        <w:rPr>
          <w:sz w:val="28"/>
          <w:szCs w:val="28"/>
          <w:lang w:val="sr-Cyrl-CS" w:eastAsia="en-US"/>
        </w:rPr>
        <w:t xml:space="preserve">, </w:t>
      </w:r>
      <w:r w:rsidR="00326066">
        <w:rPr>
          <w:sz w:val="28"/>
          <w:szCs w:val="28"/>
          <w:lang w:val="sr-Cyrl-CS" w:eastAsia="en-US"/>
        </w:rPr>
        <w:t>S</w:t>
      </w:r>
      <w:r w:rsidR="00326066">
        <w:rPr>
          <w:sz w:val="28"/>
          <w:szCs w:val="28"/>
          <w:lang w:val="en-US" w:eastAsia="en-US"/>
        </w:rPr>
        <w:t>lobodan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J</w:t>
      </w:r>
      <w:r w:rsidR="00326066">
        <w:rPr>
          <w:sz w:val="28"/>
          <w:szCs w:val="28"/>
          <w:lang w:val="en-US" w:eastAsia="en-US"/>
        </w:rPr>
        <w:t>eremić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Lj</w:t>
      </w:r>
      <w:r w:rsidR="00326066">
        <w:rPr>
          <w:sz w:val="28"/>
          <w:szCs w:val="28"/>
          <w:lang w:val="en-US" w:eastAsia="en-US"/>
        </w:rPr>
        <w:t>ubica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M</w:t>
      </w:r>
      <w:r w:rsidR="00326066">
        <w:rPr>
          <w:sz w:val="28"/>
          <w:szCs w:val="28"/>
          <w:lang w:val="en-US" w:eastAsia="en-US"/>
        </w:rPr>
        <w:t>ilošević</w:t>
      </w:r>
      <w:r w:rsidRPr="001D6104">
        <w:rPr>
          <w:sz w:val="28"/>
          <w:szCs w:val="28"/>
          <w:lang w:val="sr-Cyrl-RS" w:eastAsia="en-US"/>
        </w:rPr>
        <w:t>;</w:t>
      </w:r>
      <w:r w:rsidRPr="001D6104">
        <w:rPr>
          <w:sz w:val="28"/>
          <w:szCs w:val="28"/>
          <w:lang w:val="en-US" w:eastAsia="en-US"/>
        </w:rPr>
        <w:t xml:space="preserve">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16.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17.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C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17.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ispravkom</w:t>
      </w:r>
      <w:r w:rsidRPr="001D6104">
        <w:rPr>
          <w:sz w:val="28"/>
          <w:szCs w:val="28"/>
          <w:lang w:val="sr-Cyrl-C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dr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</w:t>
      </w:r>
      <w:r w:rsidR="00326066">
        <w:rPr>
          <w:sz w:val="28"/>
          <w:szCs w:val="28"/>
          <w:lang w:val="en-US" w:eastAsia="en-US"/>
        </w:rPr>
        <w:t>enad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</w:t>
      </w:r>
      <w:r w:rsidR="00326066">
        <w:rPr>
          <w:sz w:val="28"/>
          <w:szCs w:val="28"/>
          <w:lang w:val="en-US" w:eastAsia="en-US"/>
        </w:rPr>
        <w:t>opović</w:t>
      </w:r>
      <w:r w:rsidRPr="001D6104">
        <w:rPr>
          <w:sz w:val="28"/>
          <w:szCs w:val="28"/>
          <w:lang w:val="sr-Cyrl-R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</w:t>
      </w:r>
      <w:r w:rsidR="00326066">
        <w:rPr>
          <w:sz w:val="28"/>
          <w:szCs w:val="28"/>
          <w:lang w:val="en-US" w:eastAsia="en-US"/>
        </w:rPr>
        <w:t>ojana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</w:t>
      </w:r>
      <w:r w:rsidR="00326066">
        <w:rPr>
          <w:sz w:val="28"/>
          <w:szCs w:val="28"/>
          <w:lang w:val="en-US" w:eastAsia="en-US"/>
        </w:rPr>
        <w:t>ožanić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</w:t>
      </w:r>
      <w:r w:rsidR="00326066">
        <w:rPr>
          <w:sz w:val="28"/>
          <w:szCs w:val="28"/>
          <w:lang w:val="en-US" w:eastAsia="en-US"/>
        </w:rPr>
        <w:t>orica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</w:t>
      </w:r>
      <w:r w:rsidR="00326066">
        <w:rPr>
          <w:sz w:val="28"/>
          <w:szCs w:val="28"/>
          <w:lang w:val="en-US" w:eastAsia="en-US"/>
        </w:rPr>
        <w:t>ajić</w:t>
      </w:r>
      <w:r w:rsidRPr="001D6104">
        <w:rPr>
          <w:sz w:val="28"/>
          <w:szCs w:val="28"/>
          <w:lang w:val="sr-Cyrl-C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 xml:space="preserve">18.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19.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C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19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dr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</w:t>
      </w:r>
      <w:r w:rsidR="00326066">
        <w:rPr>
          <w:sz w:val="28"/>
          <w:szCs w:val="28"/>
          <w:lang w:val="en-US" w:eastAsia="en-US"/>
        </w:rPr>
        <w:t>enad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</w:t>
      </w:r>
      <w:r w:rsidR="00326066">
        <w:rPr>
          <w:sz w:val="28"/>
          <w:szCs w:val="28"/>
          <w:lang w:val="en-US" w:eastAsia="en-US"/>
        </w:rPr>
        <w:t>opović</w:t>
      </w:r>
      <w:r w:rsidRPr="001D6104">
        <w:rPr>
          <w:sz w:val="28"/>
          <w:szCs w:val="28"/>
          <w:lang w:val="sr-Cyrl-RS" w:eastAsia="en-US"/>
        </w:rPr>
        <w:t>,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</w:t>
      </w:r>
      <w:r w:rsidR="00326066">
        <w:rPr>
          <w:sz w:val="28"/>
          <w:szCs w:val="28"/>
          <w:lang w:val="en-US" w:eastAsia="en-US"/>
        </w:rPr>
        <w:t>ojana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</w:t>
      </w:r>
      <w:r w:rsidR="00326066">
        <w:rPr>
          <w:sz w:val="28"/>
          <w:szCs w:val="28"/>
          <w:lang w:val="en-US" w:eastAsia="en-US"/>
        </w:rPr>
        <w:t>ožanić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</w:t>
      </w:r>
      <w:r w:rsidR="00326066">
        <w:rPr>
          <w:sz w:val="28"/>
          <w:szCs w:val="28"/>
          <w:lang w:val="en-US" w:eastAsia="en-US"/>
        </w:rPr>
        <w:t>orica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</w:t>
      </w:r>
      <w:r w:rsidR="00326066">
        <w:rPr>
          <w:sz w:val="28"/>
          <w:szCs w:val="28"/>
          <w:lang w:val="en-US" w:eastAsia="en-US"/>
        </w:rPr>
        <w:t>ajić</w:t>
      </w:r>
      <w:r w:rsidRPr="001D6104">
        <w:rPr>
          <w:sz w:val="28"/>
          <w:szCs w:val="28"/>
          <w:lang w:val="sr-Cyrl-C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20.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 xml:space="preserve">21.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22.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23.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 xml:space="preserve">24.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 xml:space="preserve">25. </w:t>
      </w:r>
      <w:r w:rsidR="00326066">
        <w:rPr>
          <w:sz w:val="28"/>
          <w:szCs w:val="28"/>
          <w:lang w:val="sr-Cyrl-R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26.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2</w:t>
      </w:r>
      <w:r w:rsidRPr="001D6104">
        <w:rPr>
          <w:sz w:val="28"/>
          <w:szCs w:val="28"/>
          <w:lang w:val="sr-Cyrl-CS" w:eastAsia="en-US"/>
        </w:rPr>
        <w:t>7</w:t>
      </w:r>
      <w:r w:rsidRPr="001D6104">
        <w:rPr>
          <w:sz w:val="28"/>
          <w:szCs w:val="28"/>
          <w:lang w:val="en-US" w:eastAsia="en-US"/>
        </w:rPr>
        <w:t xml:space="preserve">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Stefanović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Čomić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28.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lastRenderedPageBreak/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>29.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C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30.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3</w:t>
      </w:r>
      <w:r w:rsidRPr="001D6104">
        <w:rPr>
          <w:sz w:val="28"/>
          <w:szCs w:val="28"/>
          <w:lang w:val="sr-Cyrl-CS" w:eastAsia="en-US"/>
        </w:rPr>
        <w:t>1</w:t>
      </w:r>
      <w:r w:rsidRPr="001D6104">
        <w:rPr>
          <w:sz w:val="28"/>
          <w:szCs w:val="28"/>
          <w:lang w:val="en-US" w:eastAsia="en-US"/>
        </w:rPr>
        <w:t xml:space="preserve">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en-US" w:eastAsia="en-US"/>
        </w:rPr>
      </w:pPr>
      <w:r w:rsidRPr="001D6104">
        <w:rPr>
          <w:sz w:val="28"/>
          <w:szCs w:val="28"/>
          <w:lang w:val="sr-Cyrl-CS" w:eastAsia="en-US"/>
        </w:rPr>
        <w:t>-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</w:t>
      </w:r>
      <w:r w:rsidRPr="001D6104">
        <w:rPr>
          <w:sz w:val="28"/>
          <w:szCs w:val="28"/>
          <w:lang w:val="sr-Cyrl-CS" w:eastAsia="en-US"/>
        </w:rPr>
        <w:t>3</w:t>
      </w:r>
      <w:r w:rsidRPr="001D6104">
        <w:rPr>
          <w:sz w:val="28"/>
          <w:szCs w:val="28"/>
          <w:lang w:val="en-US" w:eastAsia="en-US"/>
        </w:rPr>
        <w:t xml:space="preserve">2.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su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Stefanović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Čomić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  <w:r w:rsidRPr="001D6104">
        <w:rPr>
          <w:sz w:val="28"/>
          <w:szCs w:val="28"/>
          <w:lang w:val="sr-Cyrl-RS" w:eastAsia="en-US"/>
        </w:rPr>
        <w:t xml:space="preserve">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33.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C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</w:t>
      </w:r>
      <w:r w:rsidRPr="001D6104">
        <w:rPr>
          <w:sz w:val="28"/>
          <w:szCs w:val="28"/>
          <w:lang w:val="sr-Cyrl-CS" w:eastAsia="en-US"/>
        </w:rPr>
        <w:t>34</w:t>
      </w:r>
      <w:r w:rsidRPr="001D6104">
        <w:rPr>
          <w:sz w:val="28"/>
          <w:szCs w:val="28"/>
          <w:lang w:val="en-US" w:eastAsia="en-US"/>
        </w:rPr>
        <w:t>.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su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Stefanović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Čomić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  <w:r w:rsidRPr="001D6104">
        <w:rPr>
          <w:sz w:val="28"/>
          <w:szCs w:val="28"/>
          <w:lang w:val="sr-Cyrl-RS" w:eastAsia="en-US"/>
        </w:rPr>
        <w:t xml:space="preserve">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sr-Cyrl-CS" w:eastAsia="en-US"/>
        </w:rPr>
        <w:t xml:space="preserve"> </w:t>
      </w:r>
      <w:r w:rsidRPr="001D6104">
        <w:rPr>
          <w:sz w:val="28"/>
          <w:szCs w:val="28"/>
          <w:lang w:val="en-US" w:eastAsia="en-US"/>
        </w:rPr>
        <w:t xml:space="preserve">35.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;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en-U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</w:t>
      </w:r>
      <w:r w:rsidRPr="001D6104">
        <w:rPr>
          <w:sz w:val="28"/>
          <w:szCs w:val="28"/>
          <w:lang w:val="sr-Cyrl-CS" w:eastAsia="en-US"/>
        </w:rPr>
        <w:t>36</w:t>
      </w:r>
      <w:r w:rsidRPr="001D6104">
        <w:rPr>
          <w:sz w:val="28"/>
          <w:szCs w:val="28"/>
          <w:lang w:val="en-US" w:eastAsia="en-US"/>
        </w:rPr>
        <w:t xml:space="preserve">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Stefanović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Čomić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  <w:r w:rsidRPr="001D6104">
        <w:rPr>
          <w:sz w:val="28"/>
          <w:szCs w:val="28"/>
          <w:lang w:val="sr-Cyrl-RS" w:eastAsia="en-US"/>
        </w:rPr>
        <w:t xml:space="preserve"> 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</w:t>
      </w:r>
      <w:r w:rsidRPr="001D6104">
        <w:rPr>
          <w:sz w:val="28"/>
          <w:szCs w:val="28"/>
          <w:lang w:val="sr-Cyrl-CS" w:eastAsia="en-US"/>
        </w:rPr>
        <w:t>37</w:t>
      </w:r>
      <w:r w:rsidRPr="001D6104">
        <w:rPr>
          <w:sz w:val="28"/>
          <w:szCs w:val="28"/>
          <w:lang w:val="en-US" w:eastAsia="en-US"/>
        </w:rPr>
        <w:t xml:space="preserve">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Stefanović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Čomić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  <w:r w:rsidRPr="001D6104">
        <w:rPr>
          <w:sz w:val="28"/>
          <w:szCs w:val="28"/>
          <w:lang w:val="sr-Cyrl-RS" w:eastAsia="en-US"/>
        </w:rPr>
        <w:t xml:space="preserve">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en-U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</w:t>
      </w:r>
      <w:r w:rsidRPr="001D6104">
        <w:rPr>
          <w:sz w:val="28"/>
          <w:szCs w:val="28"/>
          <w:lang w:val="sr-Cyrl-CS" w:eastAsia="en-US"/>
        </w:rPr>
        <w:t>38</w:t>
      </w:r>
      <w:r w:rsidRPr="001D6104">
        <w:rPr>
          <w:sz w:val="28"/>
          <w:szCs w:val="28"/>
          <w:lang w:val="en-US" w:eastAsia="en-US"/>
        </w:rPr>
        <w:t xml:space="preserve">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Stefanović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Čomić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  <w:r w:rsidRPr="001D6104">
        <w:rPr>
          <w:sz w:val="28"/>
          <w:szCs w:val="28"/>
          <w:lang w:val="sr-Cyrl-RS" w:eastAsia="en-US"/>
        </w:rPr>
        <w:t xml:space="preserve">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</w:t>
      </w:r>
      <w:r w:rsidRPr="001D6104">
        <w:rPr>
          <w:sz w:val="28"/>
          <w:szCs w:val="28"/>
          <w:lang w:val="sr-Cyrl-CS" w:eastAsia="en-US"/>
        </w:rPr>
        <w:t>39</w:t>
      </w:r>
      <w:r w:rsidRPr="001D6104">
        <w:rPr>
          <w:sz w:val="28"/>
          <w:szCs w:val="28"/>
          <w:lang w:val="en-US" w:eastAsia="en-US"/>
        </w:rPr>
        <w:t xml:space="preserve">. </w:t>
      </w:r>
      <w:r w:rsidR="00326066">
        <w:rPr>
          <w:sz w:val="28"/>
          <w:szCs w:val="28"/>
          <w:lang w:val="sr-Cyrl-CS" w:eastAsia="en-US"/>
        </w:rPr>
        <w:t>k</w:t>
      </w:r>
      <w:r w:rsidR="00326066">
        <w:rPr>
          <w:sz w:val="28"/>
          <w:szCs w:val="28"/>
          <w:lang w:val="en-US" w:eastAsia="en-US"/>
        </w:rPr>
        <w:t>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istovetnom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tekstu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podneli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poslanici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Borislav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Stefanović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Gordana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Čomić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en-US" w:eastAsia="en-US"/>
        </w:rPr>
        <w:t>;</w:t>
      </w:r>
      <w:r w:rsidRPr="001D6104">
        <w:rPr>
          <w:sz w:val="28"/>
          <w:szCs w:val="28"/>
          <w:lang w:val="sr-Cyrl-RS" w:eastAsia="en-US"/>
        </w:rPr>
        <w:t xml:space="preserve"> </w:t>
      </w:r>
    </w:p>
    <w:p w:rsidR="001B2901" w:rsidRPr="001D6104" w:rsidRDefault="001B2901" w:rsidP="001D6104">
      <w:pPr>
        <w:pStyle w:val="NoSpacing"/>
        <w:jc w:val="both"/>
        <w:rPr>
          <w:sz w:val="28"/>
          <w:szCs w:val="28"/>
          <w:lang w:val="sr-Cyrl-C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39. </w:t>
      </w:r>
      <w:r w:rsidR="00326066">
        <w:rPr>
          <w:sz w:val="28"/>
          <w:szCs w:val="28"/>
          <w:lang w:val="sr-Cyrl-RS" w:eastAsia="en-US"/>
        </w:rPr>
        <w:t>sa</w:t>
      </w:r>
      <w:r w:rsidRPr="001D6104">
        <w:rPr>
          <w:sz w:val="28"/>
          <w:szCs w:val="28"/>
          <w:lang w:val="sr-Cyrl-RS" w:eastAsia="en-US"/>
        </w:rPr>
        <w:t xml:space="preserve"> </w:t>
      </w:r>
      <w:r w:rsidR="00326066">
        <w:rPr>
          <w:sz w:val="28"/>
          <w:szCs w:val="28"/>
          <w:lang w:val="sr-Cyrl-RS" w:eastAsia="en-US"/>
        </w:rPr>
        <w:t>ispravkom</w:t>
      </w:r>
      <w:r w:rsidRPr="001D6104">
        <w:rPr>
          <w:sz w:val="28"/>
          <w:szCs w:val="28"/>
          <w:lang w:val="sr-Cyrl-RS" w:eastAsia="en-US"/>
        </w:rPr>
        <w:t xml:space="preserve">,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je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podneo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narodni</w:t>
      </w:r>
      <w:r w:rsidRPr="001D6104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poslanik</w:t>
      </w:r>
      <w:r w:rsidR="008211D5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Nenad</w:t>
      </w:r>
      <w:r w:rsidR="008211D5">
        <w:rPr>
          <w:sz w:val="28"/>
          <w:szCs w:val="28"/>
          <w:lang w:val="sr-Cyrl-CS" w:eastAsia="en-US"/>
        </w:rPr>
        <w:t xml:space="preserve"> </w:t>
      </w:r>
      <w:r w:rsidR="00326066">
        <w:rPr>
          <w:sz w:val="28"/>
          <w:szCs w:val="28"/>
          <w:lang w:val="sr-Cyrl-CS" w:eastAsia="en-US"/>
        </w:rPr>
        <w:t>Konstantinović</w:t>
      </w:r>
      <w:r w:rsidR="008211D5">
        <w:rPr>
          <w:sz w:val="28"/>
          <w:szCs w:val="28"/>
          <w:lang w:val="sr-Cyrl-CS" w:eastAsia="en-US"/>
        </w:rPr>
        <w:t>;</w:t>
      </w:r>
    </w:p>
    <w:p w:rsidR="007940CE" w:rsidRDefault="001B2901" w:rsidP="001D6104">
      <w:pPr>
        <w:pStyle w:val="NoSpacing"/>
        <w:jc w:val="both"/>
        <w:rPr>
          <w:sz w:val="28"/>
          <w:szCs w:val="28"/>
          <w:lang w:val="sr-Cyrl-RS" w:eastAsia="en-US"/>
        </w:rPr>
      </w:pPr>
      <w:r w:rsidRPr="001D6104">
        <w:rPr>
          <w:sz w:val="28"/>
          <w:szCs w:val="28"/>
          <w:lang w:val="sr-Cyrl-RS" w:eastAsia="en-US"/>
        </w:rPr>
        <w:t xml:space="preserve">- </w:t>
      </w:r>
      <w:r w:rsidR="00326066">
        <w:rPr>
          <w:sz w:val="28"/>
          <w:szCs w:val="28"/>
          <w:lang w:val="en-US" w:eastAsia="en-US"/>
        </w:rPr>
        <w:t>na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član</w:t>
      </w:r>
      <w:r w:rsidRPr="001D6104">
        <w:rPr>
          <w:sz w:val="28"/>
          <w:szCs w:val="28"/>
          <w:lang w:val="en-US" w:eastAsia="en-US"/>
        </w:rPr>
        <w:t xml:space="preserve"> 40. </w:t>
      </w:r>
      <w:r w:rsidR="00326066">
        <w:rPr>
          <w:sz w:val="28"/>
          <w:szCs w:val="28"/>
          <w:lang w:val="sr-Cyrl-CS" w:eastAsia="en-US"/>
        </w:rPr>
        <w:t>koji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su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zajedno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podneli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narodni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poslanici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Miroslav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Petković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i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Dejan</w:t>
      </w:r>
      <w:r w:rsidRPr="001D6104">
        <w:rPr>
          <w:sz w:val="28"/>
          <w:szCs w:val="28"/>
          <w:lang w:val="en-US" w:eastAsia="en-US"/>
        </w:rPr>
        <w:t xml:space="preserve"> </w:t>
      </w:r>
      <w:r w:rsidR="00326066">
        <w:rPr>
          <w:sz w:val="28"/>
          <w:szCs w:val="28"/>
          <w:lang w:val="en-US" w:eastAsia="en-US"/>
        </w:rPr>
        <w:t>Mihajlov</w:t>
      </w:r>
      <w:r w:rsidRPr="001D6104">
        <w:rPr>
          <w:sz w:val="28"/>
          <w:szCs w:val="28"/>
          <w:lang w:val="sr-Cyrl-RS" w:eastAsia="en-US"/>
        </w:rPr>
        <w:t>.</w:t>
      </w:r>
    </w:p>
    <w:p w:rsidR="001B3712" w:rsidRDefault="001B3712" w:rsidP="001D6104">
      <w:pPr>
        <w:pStyle w:val="NoSpacing"/>
        <w:jc w:val="both"/>
        <w:rPr>
          <w:sz w:val="28"/>
          <w:szCs w:val="28"/>
          <w:lang w:val="sr-Cyrl-RS" w:eastAsia="en-US"/>
        </w:rPr>
      </w:pPr>
    </w:p>
    <w:p w:rsidR="00215507" w:rsidRPr="008211D5" w:rsidRDefault="00326066" w:rsidP="008211D5">
      <w:pPr>
        <w:pStyle w:val="NoSpacing"/>
        <w:ind w:firstLine="1440"/>
        <w:jc w:val="both"/>
        <w:rPr>
          <w:rFonts w:eastAsia="Calibri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Za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izvestioca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Odbora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sednici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Narodne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skupštine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određena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Vesna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Kovač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predsednik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Odbora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.        </w:t>
      </w:r>
      <w:r w:rsidR="001B3712" w:rsidRPr="001B2901">
        <w:rPr>
          <w:rFonts w:eastAsia="Calibri"/>
          <w:lang w:val="ru-RU" w:eastAsia="en-US"/>
        </w:rPr>
        <w:t xml:space="preserve">                         </w:t>
      </w:r>
      <w:r w:rsidR="008211D5">
        <w:rPr>
          <w:rFonts w:eastAsia="Calibri"/>
          <w:lang w:val="ru-RU" w:eastAsia="en-US"/>
        </w:rPr>
        <w:t xml:space="preserve">                               </w:t>
      </w:r>
    </w:p>
    <w:p w:rsidR="001B2901" w:rsidRDefault="001B2901" w:rsidP="001B3712">
      <w:pPr>
        <w:pStyle w:val="NoSpacing"/>
        <w:jc w:val="center"/>
        <w:rPr>
          <w:rFonts w:eastAsia="Calibri"/>
          <w:sz w:val="28"/>
          <w:szCs w:val="28"/>
          <w:lang w:val="sr-Cyrl-RS" w:eastAsia="en-US"/>
        </w:rPr>
      </w:pPr>
      <w:r w:rsidRPr="001D6104">
        <w:rPr>
          <w:rFonts w:eastAsia="Calibri"/>
          <w:sz w:val="28"/>
          <w:szCs w:val="28"/>
          <w:lang w:val="en-US" w:eastAsia="en-US"/>
        </w:rPr>
        <w:t>III</w:t>
      </w:r>
    </w:p>
    <w:p w:rsidR="008211D5" w:rsidRPr="008211D5" w:rsidRDefault="008211D5" w:rsidP="001B3712">
      <w:pPr>
        <w:pStyle w:val="NoSpacing"/>
        <w:jc w:val="center"/>
        <w:rPr>
          <w:rFonts w:eastAsia="Calibri"/>
          <w:sz w:val="28"/>
          <w:szCs w:val="28"/>
          <w:lang w:val="sr-Cyrl-RS" w:eastAsia="en-US"/>
        </w:rPr>
      </w:pPr>
    </w:p>
    <w:p w:rsidR="001B2901" w:rsidRPr="00430001" w:rsidRDefault="001B2901" w:rsidP="00430001">
      <w:pPr>
        <w:pStyle w:val="NoSpacing"/>
        <w:jc w:val="both"/>
        <w:rPr>
          <w:rFonts w:eastAsia="Calibri"/>
          <w:sz w:val="28"/>
          <w:szCs w:val="28"/>
          <w:lang w:val="ru-RU" w:eastAsia="en-US"/>
        </w:rPr>
      </w:pPr>
      <w:r w:rsidRPr="001D6104">
        <w:rPr>
          <w:rFonts w:eastAsia="Calibri"/>
          <w:sz w:val="28"/>
          <w:szCs w:val="28"/>
          <w:lang w:val="sr-Latn-RS" w:eastAsia="en-US"/>
        </w:rPr>
        <w:tab/>
      </w:r>
      <w:r w:rsidR="001D6104">
        <w:rPr>
          <w:rFonts w:eastAsia="Calibri"/>
          <w:sz w:val="28"/>
          <w:szCs w:val="28"/>
          <w:lang w:val="sr-Cyrl-RS" w:eastAsia="en-US"/>
        </w:rPr>
        <w:tab/>
      </w:r>
      <w:r w:rsidR="00326066">
        <w:rPr>
          <w:rFonts w:eastAsia="Calibri"/>
          <w:sz w:val="28"/>
          <w:szCs w:val="28"/>
          <w:lang w:val="ru-RU" w:eastAsia="en-US"/>
        </w:rPr>
        <w:t>Na</w:t>
      </w:r>
      <w:r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osnovu</w:t>
      </w:r>
      <w:r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čl</w:t>
      </w:r>
      <w:r w:rsidR="007940CE">
        <w:rPr>
          <w:rFonts w:eastAsia="Calibri"/>
          <w:sz w:val="28"/>
          <w:szCs w:val="28"/>
          <w:lang w:val="ru-RU" w:eastAsia="en-US"/>
        </w:rPr>
        <w:t>.</w:t>
      </w:r>
      <w:r w:rsidRPr="001D6104">
        <w:rPr>
          <w:rFonts w:eastAsia="Calibri"/>
          <w:sz w:val="28"/>
          <w:szCs w:val="28"/>
          <w:lang w:val="ru-RU" w:eastAsia="en-US"/>
        </w:rPr>
        <w:t xml:space="preserve"> 157.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stav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 6. </w:t>
      </w:r>
      <w:r w:rsidR="00326066">
        <w:rPr>
          <w:rFonts w:eastAsia="Calibri"/>
          <w:sz w:val="28"/>
          <w:szCs w:val="28"/>
          <w:lang w:val="sr-Cyrl-RS" w:eastAsia="en-US"/>
        </w:rPr>
        <w:t>i</w:t>
      </w:r>
      <w:r w:rsidR="007940CE">
        <w:rPr>
          <w:rFonts w:eastAsia="Calibri"/>
          <w:sz w:val="28"/>
          <w:szCs w:val="28"/>
          <w:lang w:val="sr-Cyrl-RS" w:eastAsia="en-US"/>
        </w:rPr>
        <w:t xml:space="preserve"> </w:t>
      </w:r>
      <w:r w:rsidR="007940CE" w:rsidRPr="00547FC3">
        <w:rPr>
          <w:rFonts w:eastAsiaTheme="minorHAnsi"/>
          <w:sz w:val="28"/>
          <w:szCs w:val="28"/>
          <w:lang w:val="sr-Cyrl-RS" w:eastAsia="en-US"/>
        </w:rPr>
        <w:t xml:space="preserve">161. </w:t>
      </w:r>
      <w:r w:rsidR="00326066">
        <w:rPr>
          <w:rFonts w:eastAsiaTheme="minorHAnsi"/>
          <w:sz w:val="28"/>
          <w:szCs w:val="28"/>
          <w:lang w:val="sr-Cyrl-RS" w:eastAsia="en-US"/>
        </w:rPr>
        <w:t>stav</w:t>
      </w:r>
      <w:r w:rsidR="007940CE" w:rsidRPr="00547FC3">
        <w:rPr>
          <w:rFonts w:eastAsiaTheme="minorHAnsi"/>
          <w:sz w:val="28"/>
          <w:szCs w:val="28"/>
          <w:lang w:val="sr-Cyrl-RS" w:eastAsia="en-US"/>
        </w:rPr>
        <w:t xml:space="preserve"> 1.</w:t>
      </w:r>
      <w:r w:rsidR="007940C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Poslovnika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Narodne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skupštine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, </w:t>
      </w:r>
      <w:r w:rsidR="00326066">
        <w:rPr>
          <w:rFonts w:eastAsia="Calibri"/>
          <w:sz w:val="28"/>
          <w:szCs w:val="28"/>
          <w:lang w:val="sr-Cyrl-RS" w:eastAsia="en-US"/>
        </w:rPr>
        <w:t>Odbor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je</w:t>
      </w:r>
      <w:r w:rsidR="007940CE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podneo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amandman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na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član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Pr="001D6104">
        <w:rPr>
          <w:rFonts w:eastAsia="Calibri"/>
          <w:sz w:val="28"/>
          <w:szCs w:val="28"/>
          <w:lang w:val="en-US" w:eastAsia="en-US"/>
        </w:rPr>
        <w:t>3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. </w:t>
      </w:r>
      <w:r w:rsidR="00326066">
        <w:rPr>
          <w:rFonts w:eastAsia="Calibri"/>
          <w:sz w:val="28"/>
          <w:szCs w:val="28"/>
          <w:lang w:val="sr-Cyrl-RS" w:eastAsia="en-US"/>
        </w:rPr>
        <w:t>Predloga</w:t>
      </w:r>
      <w:r w:rsidR="007940CE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zakona</w:t>
      </w:r>
      <w:r w:rsidR="007940CE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o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izmenama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i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dopunama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Zakona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o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porezima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na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imovinu</w:t>
      </w:r>
      <w:r w:rsidR="00430001">
        <w:rPr>
          <w:rFonts w:eastAsia="Calibri"/>
          <w:sz w:val="28"/>
          <w:szCs w:val="28"/>
          <w:lang w:val="ru-RU" w:eastAsia="en-US"/>
        </w:rPr>
        <w:t xml:space="preserve">, </w:t>
      </w:r>
      <w:r w:rsidR="00326066">
        <w:rPr>
          <w:rFonts w:eastAsia="Calibri"/>
          <w:sz w:val="28"/>
          <w:szCs w:val="28"/>
          <w:lang w:val="ru-RU" w:eastAsia="en-US"/>
        </w:rPr>
        <w:t>koji</w:t>
      </w:r>
      <w:r w:rsidR="00430001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je</w:t>
      </w:r>
      <w:r w:rsidR="00430001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predstavnik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predlagača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prihvatio</w:t>
      </w:r>
      <w:r w:rsidR="00430001"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na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sednici</w:t>
      </w:r>
      <w:r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326066">
        <w:rPr>
          <w:rFonts w:eastAsia="Calibri"/>
          <w:sz w:val="28"/>
          <w:szCs w:val="28"/>
          <w:lang w:val="sr-Cyrl-RS" w:eastAsia="en-US"/>
        </w:rPr>
        <w:t>Odbora</w:t>
      </w:r>
      <w:r w:rsidRPr="001D6104">
        <w:rPr>
          <w:rFonts w:eastAsia="Calibri"/>
          <w:sz w:val="28"/>
          <w:szCs w:val="28"/>
          <w:lang w:val="sr-Cyrl-RS" w:eastAsia="en-US"/>
        </w:rPr>
        <w:t>.</w:t>
      </w:r>
    </w:p>
    <w:p w:rsidR="00547FC3" w:rsidRDefault="001B2901" w:rsidP="00547FC3">
      <w:pPr>
        <w:jc w:val="both"/>
        <w:rPr>
          <w:rFonts w:eastAsia="Calibri"/>
          <w:lang w:val="sr-Cyrl-RS" w:eastAsia="en-US"/>
        </w:rPr>
      </w:pPr>
      <w:r w:rsidRPr="001B2901">
        <w:rPr>
          <w:rFonts w:eastAsia="Calibri"/>
          <w:lang w:val="en-US" w:eastAsia="en-US"/>
        </w:rPr>
        <w:lastRenderedPageBreak/>
        <w:t xml:space="preserve">       </w:t>
      </w:r>
    </w:p>
    <w:p w:rsidR="00547FC3" w:rsidRDefault="00326066" w:rsidP="00F67B79">
      <w:pPr>
        <w:ind w:firstLine="14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sr-Cyrl-RS" w:eastAsia="en-US"/>
        </w:rPr>
        <w:t>Amandman</w:t>
      </w:r>
      <w:r w:rsidR="007940CE" w:rsidRPr="00547FC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Odbora</w:t>
      </w:r>
      <w:r w:rsidR="007940CE" w:rsidRPr="00547FC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</w:t>
      </w:r>
      <w:r w:rsidR="007940CE"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član</w:t>
      </w:r>
      <w:r w:rsidR="007940CE"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7940CE" w:rsidRPr="001D6104">
        <w:rPr>
          <w:rFonts w:eastAsia="Calibri"/>
          <w:sz w:val="28"/>
          <w:szCs w:val="28"/>
          <w:lang w:val="en-US" w:eastAsia="en-US"/>
        </w:rPr>
        <w:t>3</w:t>
      </w:r>
      <w:r w:rsidR="007940CE" w:rsidRPr="001D6104">
        <w:rPr>
          <w:rFonts w:eastAsia="Calibri"/>
          <w:sz w:val="28"/>
          <w:szCs w:val="28"/>
          <w:lang w:val="sr-Cyrl-RS" w:eastAsia="en-US"/>
        </w:rPr>
        <w:t xml:space="preserve">. </w:t>
      </w:r>
      <w:r>
        <w:rPr>
          <w:rFonts w:eastAsia="Calibri"/>
          <w:sz w:val="28"/>
          <w:szCs w:val="28"/>
          <w:lang w:val="sr-Cyrl-RS" w:eastAsia="en-US"/>
        </w:rPr>
        <w:t>Predloga</w:t>
      </w:r>
      <w:r w:rsidR="007940CE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zakona</w:t>
      </w:r>
      <w:r w:rsidR="007940CE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izmenama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dopunama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Zakona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porezima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</w:t>
      </w:r>
      <w:r w:rsidR="007940CE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imovinu</w:t>
      </w:r>
      <w:r w:rsidR="007940CE" w:rsidRPr="00547FC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glasi</w:t>
      </w:r>
      <w:r w:rsidR="007940CE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F67B79" w:rsidRPr="00547FC3" w:rsidRDefault="00F67B79" w:rsidP="00547FC3">
      <w:pPr>
        <w:ind w:firstLine="720"/>
        <w:jc w:val="both"/>
        <w:rPr>
          <w:rFonts w:eastAsiaTheme="minorHAnsi"/>
          <w:sz w:val="28"/>
          <w:szCs w:val="28"/>
          <w:lang w:val="ru-RU" w:eastAsia="en-US"/>
        </w:rPr>
      </w:pPr>
    </w:p>
    <w:p w:rsidR="00547FC3" w:rsidRDefault="00326066" w:rsidP="00430001">
      <w:pPr>
        <w:spacing w:line="276" w:lineRule="auto"/>
        <w:jc w:val="center"/>
        <w:rPr>
          <w:rFonts w:eastAsiaTheme="minorHAnsi" w:cstheme="minorBidi"/>
          <w:sz w:val="28"/>
          <w:szCs w:val="28"/>
          <w:lang w:val="sr-Cyrl-RS" w:eastAsia="en-US"/>
        </w:rPr>
      </w:pPr>
      <w:r>
        <w:rPr>
          <w:rFonts w:eastAsiaTheme="minorHAnsi" w:cstheme="minorBidi"/>
          <w:sz w:val="28"/>
          <w:szCs w:val="28"/>
          <w:lang w:val="en-US" w:eastAsia="en-US"/>
        </w:rPr>
        <w:t>AMANDMAN</w:t>
      </w:r>
      <w:r w:rsidR="00547FC3" w:rsidRPr="00547FC3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</w:p>
    <w:p w:rsidR="001B3712" w:rsidRPr="001B3712" w:rsidRDefault="001B3712" w:rsidP="00430001">
      <w:pPr>
        <w:spacing w:line="276" w:lineRule="auto"/>
        <w:jc w:val="center"/>
        <w:rPr>
          <w:rFonts w:eastAsiaTheme="minorHAnsi" w:cstheme="minorBidi"/>
          <w:sz w:val="28"/>
          <w:szCs w:val="28"/>
          <w:lang w:val="sr-Cyrl-RS" w:eastAsia="en-US"/>
        </w:rPr>
      </w:pPr>
    </w:p>
    <w:p w:rsidR="000C2D97" w:rsidRPr="000C2D97" w:rsidRDefault="00326066" w:rsidP="000C2D97">
      <w:pPr>
        <w:pStyle w:val="NoSpacing"/>
        <w:ind w:firstLine="1418"/>
        <w:jc w:val="both"/>
        <w:rPr>
          <w:rFonts w:eastAsiaTheme="minorHAnsi"/>
          <w:sz w:val="28"/>
          <w:szCs w:val="28"/>
          <w:lang w:val="sr-Cyrl-RS"/>
        </w:rPr>
      </w:pPr>
      <w:r>
        <w:rPr>
          <w:rFonts w:eastAsiaTheme="minorHAnsi"/>
          <w:sz w:val="28"/>
          <w:szCs w:val="28"/>
          <w:lang w:val="sr-Cyrl-RS"/>
        </w:rPr>
        <w:t>Č</w:t>
      </w:r>
      <w:r>
        <w:rPr>
          <w:rFonts w:eastAsiaTheme="minorHAnsi"/>
          <w:sz w:val="28"/>
          <w:szCs w:val="28"/>
        </w:rPr>
        <w:t>lan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 w:rsidR="00547FC3" w:rsidRPr="00F67B79">
        <w:rPr>
          <w:rFonts w:eastAsiaTheme="minorHAnsi"/>
          <w:sz w:val="28"/>
          <w:szCs w:val="28"/>
          <w:lang w:val="en-US"/>
        </w:rPr>
        <w:t>3</w:t>
      </w:r>
      <w:r w:rsidR="00547FC3" w:rsidRPr="00F67B79"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>menja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se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i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glasi</w:t>
      </w:r>
      <w:r w:rsidR="00547FC3" w:rsidRPr="00F67B79">
        <w:rPr>
          <w:rFonts w:eastAsiaTheme="minorHAnsi"/>
          <w:sz w:val="28"/>
          <w:szCs w:val="28"/>
        </w:rPr>
        <w:t>:</w:t>
      </w:r>
    </w:p>
    <w:p w:rsidR="00F67B79" w:rsidRDefault="00547FC3" w:rsidP="00430001">
      <w:pPr>
        <w:pStyle w:val="NoSpacing"/>
        <w:ind w:firstLine="1418"/>
        <w:jc w:val="both"/>
        <w:rPr>
          <w:rFonts w:eastAsiaTheme="minorHAnsi"/>
          <w:sz w:val="28"/>
          <w:szCs w:val="28"/>
          <w:lang w:val="sr-Cyrl-RS"/>
        </w:rPr>
      </w:pPr>
      <w:r w:rsidRPr="00F67B79">
        <w:rPr>
          <w:rFonts w:eastAsiaTheme="minorHAnsi"/>
          <w:sz w:val="28"/>
          <w:szCs w:val="28"/>
        </w:rPr>
        <w:t>„</w:t>
      </w:r>
      <w:r w:rsidR="00326066">
        <w:rPr>
          <w:rFonts w:eastAsiaTheme="minorHAnsi"/>
          <w:sz w:val="28"/>
          <w:szCs w:val="28"/>
          <w:lang w:val="sr-Cyrl-RS"/>
        </w:rPr>
        <w:t>Član</w:t>
      </w:r>
      <w:r w:rsidRPr="00F67B79">
        <w:rPr>
          <w:rFonts w:eastAsiaTheme="minorHAnsi"/>
          <w:sz w:val="28"/>
          <w:szCs w:val="28"/>
          <w:lang w:val="sr-Cyrl-RS"/>
        </w:rPr>
        <w:t xml:space="preserve"> 5. </w:t>
      </w:r>
      <w:r w:rsidR="00326066">
        <w:rPr>
          <w:rFonts w:eastAsiaTheme="minorHAnsi"/>
          <w:sz w:val="28"/>
          <w:szCs w:val="28"/>
          <w:lang w:val="sr-Cyrl-RS"/>
        </w:rPr>
        <w:t>menja</w:t>
      </w:r>
      <w:r w:rsidRPr="00F67B79">
        <w:rPr>
          <w:rFonts w:eastAsiaTheme="minorHAnsi"/>
          <w:sz w:val="28"/>
          <w:szCs w:val="28"/>
          <w:lang w:val="sr-Cyrl-RS"/>
        </w:rPr>
        <w:t xml:space="preserve"> </w:t>
      </w:r>
      <w:r w:rsidR="00326066">
        <w:rPr>
          <w:rFonts w:eastAsiaTheme="minorHAnsi"/>
          <w:sz w:val="28"/>
          <w:szCs w:val="28"/>
          <w:lang w:val="sr-Cyrl-RS"/>
        </w:rPr>
        <w:t>se</w:t>
      </w:r>
      <w:r w:rsidRPr="00F67B79">
        <w:rPr>
          <w:rFonts w:eastAsiaTheme="minorHAnsi"/>
          <w:sz w:val="28"/>
          <w:szCs w:val="28"/>
          <w:lang w:val="sr-Cyrl-RS"/>
        </w:rPr>
        <w:t xml:space="preserve"> </w:t>
      </w:r>
      <w:r w:rsidR="00326066">
        <w:rPr>
          <w:rFonts w:eastAsiaTheme="minorHAnsi"/>
          <w:sz w:val="28"/>
          <w:szCs w:val="28"/>
          <w:lang w:val="sr-Cyrl-RS"/>
        </w:rPr>
        <w:t>i</w:t>
      </w:r>
      <w:r w:rsidRPr="00F67B79">
        <w:rPr>
          <w:rFonts w:eastAsiaTheme="minorHAnsi"/>
          <w:sz w:val="28"/>
          <w:szCs w:val="28"/>
          <w:lang w:val="sr-Cyrl-RS"/>
        </w:rPr>
        <w:t xml:space="preserve"> </w:t>
      </w:r>
      <w:r w:rsidR="00326066">
        <w:rPr>
          <w:rFonts w:eastAsiaTheme="minorHAnsi"/>
          <w:sz w:val="28"/>
          <w:szCs w:val="28"/>
          <w:lang w:val="sr-Cyrl-RS"/>
        </w:rPr>
        <w:t>glasi</w:t>
      </w:r>
      <w:r w:rsidRPr="00F67B79">
        <w:rPr>
          <w:rFonts w:eastAsiaTheme="minorHAnsi"/>
          <w:sz w:val="28"/>
          <w:szCs w:val="28"/>
          <w:lang w:val="sr-Cyrl-RS"/>
        </w:rPr>
        <w:t>:</w:t>
      </w:r>
    </w:p>
    <w:p w:rsidR="001B3712" w:rsidRPr="00F67B79" w:rsidRDefault="001B3712" w:rsidP="00430001">
      <w:pPr>
        <w:pStyle w:val="NoSpacing"/>
        <w:ind w:firstLine="1418"/>
        <w:jc w:val="both"/>
        <w:rPr>
          <w:rFonts w:eastAsiaTheme="minorHAnsi"/>
          <w:sz w:val="28"/>
          <w:szCs w:val="28"/>
          <w:lang w:val="sr-Cyrl-RS"/>
        </w:rPr>
      </w:pPr>
    </w:p>
    <w:p w:rsidR="008211D5" w:rsidRPr="00F67B79" w:rsidRDefault="00547FC3" w:rsidP="00F67B79">
      <w:pPr>
        <w:pStyle w:val="NoSpacing"/>
        <w:jc w:val="both"/>
        <w:rPr>
          <w:rFonts w:eastAsiaTheme="minorHAnsi"/>
          <w:sz w:val="28"/>
          <w:szCs w:val="28"/>
          <w:lang w:val="sr-Cyrl-RS"/>
        </w:rPr>
      </w:pPr>
      <w:r w:rsidRPr="00F67B79">
        <w:rPr>
          <w:rFonts w:eastAsiaTheme="minorHAnsi"/>
          <w:sz w:val="28"/>
          <w:szCs w:val="28"/>
          <w:lang w:val="sr-Cyrl-RS"/>
        </w:rPr>
        <w:t xml:space="preserve">                                                         "</w:t>
      </w:r>
      <w:r w:rsidR="00326066">
        <w:rPr>
          <w:rFonts w:eastAsiaTheme="minorHAnsi"/>
          <w:sz w:val="28"/>
          <w:szCs w:val="28"/>
          <w:lang w:val="sr-Cyrl-RS"/>
        </w:rPr>
        <w:t>Član</w:t>
      </w:r>
      <w:r w:rsidRPr="00F67B79">
        <w:rPr>
          <w:rFonts w:eastAsiaTheme="minorHAnsi"/>
          <w:sz w:val="28"/>
          <w:szCs w:val="28"/>
          <w:lang w:val="sr-Cyrl-RS"/>
        </w:rPr>
        <w:t xml:space="preserve"> 5.</w:t>
      </w:r>
    </w:p>
    <w:p w:rsidR="00547FC3" w:rsidRPr="00F67B79" w:rsidRDefault="00326066" w:rsidP="00F67B79">
      <w:pPr>
        <w:pStyle w:val="NoSpacing"/>
        <w:ind w:firstLine="141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Osnovica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poreza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na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imovinu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za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nepokretnosti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poreskog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obveznika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koji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ne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vodi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poslovne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knjige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je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vrednost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nepokratnosti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utvrđena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u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skladu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sa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ovim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zakonom</w:t>
      </w:r>
      <w:r w:rsidR="00547FC3" w:rsidRPr="00F67B79">
        <w:rPr>
          <w:rFonts w:eastAsiaTheme="minorHAnsi"/>
          <w:sz w:val="28"/>
          <w:szCs w:val="28"/>
        </w:rPr>
        <w:t>.</w:t>
      </w:r>
    </w:p>
    <w:p w:rsidR="00547FC3" w:rsidRPr="00F67B79" w:rsidRDefault="00326066" w:rsidP="00F67B79">
      <w:pPr>
        <w:pStyle w:val="NoSpacing"/>
        <w:ind w:firstLine="141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Vrednost</w:t>
      </w:r>
      <w:r w:rsidR="00547FC3" w:rsidRPr="00F67B79"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>nepokretnosti</w:t>
      </w:r>
      <w:r w:rsidR="00547FC3" w:rsidRPr="00F67B79"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>iz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stava</w:t>
      </w:r>
      <w:r w:rsidR="00547FC3" w:rsidRPr="00F67B79">
        <w:rPr>
          <w:rFonts w:eastAsiaTheme="minorHAnsi"/>
          <w:sz w:val="28"/>
          <w:szCs w:val="28"/>
        </w:rPr>
        <w:t xml:space="preserve"> 1. </w:t>
      </w:r>
      <w:r>
        <w:rPr>
          <w:rFonts w:eastAsiaTheme="minorHAnsi"/>
          <w:sz w:val="28"/>
          <w:szCs w:val="28"/>
        </w:rPr>
        <w:t>ovog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člana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utvrđuje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organ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jedinice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lokalne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samouprave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nadležan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za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utvrđivanje</w:t>
      </w:r>
      <w:r w:rsidR="00547FC3" w:rsidRPr="00F67B79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naplatu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i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kontrolu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izvornih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prihoda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jedinice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lokalne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samouprave</w:t>
      </w:r>
      <w:r w:rsidR="00547FC3" w:rsidRPr="00F67B79">
        <w:rPr>
          <w:rFonts w:eastAsiaTheme="minorHAnsi"/>
          <w:sz w:val="28"/>
          <w:szCs w:val="28"/>
        </w:rPr>
        <w:t xml:space="preserve"> (</w:t>
      </w:r>
      <w:r>
        <w:rPr>
          <w:rFonts w:eastAsiaTheme="minorHAnsi"/>
          <w:sz w:val="28"/>
          <w:szCs w:val="28"/>
        </w:rPr>
        <w:t>u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daljem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tekstu</w:t>
      </w:r>
      <w:r w:rsidR="00547FC3" w:rsidRPr="00F67B79">
        <w:rPr>
          <w:rFonts w:eastAsiaTheme="minorHAnsi"/>
          <w:sz w:val="28"/>
          <w:szCs w:val="28"/>
        </w:rPr>
        <w:t xml:space="preserve">: </w:t>
      </w:r>
      <w:r>
        <w:rPr>
          <w:rFonts w:eastAsiaTheme="minorHAnsi"/>
          <w:sz w:val="28"/>
          <w:szCs w:val="28"/>
        </w:rPr>
        <w:t>organ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jedinice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lokalne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samouprave</w:t>
      </w:r>
      <w:r w:rsidR="00547FC3" w:rsidRPr="00F67B79">
        <w:rPr>
          <w:rFonts w:eastAsiaTheme="minorHAnsi"/>
          <w:sz w:val="28"/>
          <w:szCs w:val="28"/>
        </w:rPr>
        <w:t xml:space="preserve"> ).</w:t>
      </w:r>
    </w:p>
    <w:p w:rsidR="00547FC3" w:rsidRPr="00F67B79" w:rsidRDefault="00547FC3" w:rsidP="00F67B79">
      <w:pPr>
        <w:pStyle w:val="NoSpacing"/>
        <w:jc w:val="both"/>
        <w:rPr>
          <w:rFonts w:eastAsiaTheme="minorHAnsi"/>
          <w:bCs/>
          <w:iCs/>
          <w:noProof/>
          <w:color w:val="000000" w:themeColor="text1"/>
          <w:sz w:val="28"/>
          <w:szCs w:val="28"/>
        </w:rPr>
      </w:pP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ab/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ab/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Vrednost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nepokretnosti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iz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stava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1.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ovog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člana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,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osim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zemljišta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,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može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se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umanjiti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za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amortizaciju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po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stopi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do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1%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godišnje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primenom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proporcionalne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metode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,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najviše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do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40%,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počev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od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isteka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svake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kalendarske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godine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u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odnosu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na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godinu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u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kojoj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je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izvršena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izgradnja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,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odnosno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poslednja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rekonstrukcija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objekta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  <w:lang w:val="en-US"/>
        </w:rPr>
        <w:t xml:space="preserve">,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  <w:lang w:val="en-US"/>
        </w:rPr>
        <w:t>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  <w:lang w:val="en-US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  <w:lang w:val="en-US"/>
        </w:rPr>
        <w:t>na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  <w:lang w:val="en-US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  <w:lang w:val="en-US"/>
        </w:rPr>
        <w:t>osnovu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  <w:lang w:val="en-US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  <w:lang w:val="en-US"/>
        </w:rPr>
        <w:t>odluke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  <w:lang w:val="en-US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  <w:lang w:val="en-US"/>
        </w:rPr>
        <w:t>skupštine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  <w:lang w:val="en-US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jedinice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lokalne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samouprave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o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visini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stope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amortizacije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koja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važi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na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dan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15.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decembra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godine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koja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prethodi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godini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za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koju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se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utvrđuje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porez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na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imovinu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i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koja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je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objavljena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u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skladu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sa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ovim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 xml:space="preserve"> </w:t>
      </w:r>
      <w:r w:rsidR="00326066">
        <w:rPr>
          <w:rFonts w:eastAsiaTheme="minorHAnsi"/>
          <w:bCs/>
          <w:iCs/>
          <w:noProof/>
          <w:color w:val="000000" w:themeColor="text1"/>
          <w:sz w:val="28"/>
          <w:szCs w:val="28"/>
        </w:rPr>
        <w:t>zakonom</w:t>
      </w:r>
      <w:r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>.</w:t>
      </w:r>
    </w:p>
    <w:p w:rsidR="00F67B79" w:rsidRDefault="00326066" w:rsidP="00430001">
      <w:pPr>
        <w:pStyle w:val="NoSpacing"/>
        <w:ind w:firstLine="1440"/>
        <w:jc w:val="both"/>
        <w:rPr>
          <w:rFonts w:eastAsiaTheme="minorHAnsi"/>
          <w:bCs/>
          <w:iCs/>
          <w:noProof/>
          <w:color w:val="000000" w:themeColor="text1"/>
          <w:sz w:val="28"/>
          <w:szCs w:val="28"/>
          <w:lang w:val="sr-Cyrl-RS"/>
        </w:rPr>
      </w:pP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Ako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skupština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jedinice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lokalne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samouprave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ne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utvrdi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visinu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stope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amortizacije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,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ili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je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ne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utvrdi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u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skladu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sa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ovim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zakonom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,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ili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je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utvrdi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a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ne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objavi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u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skladu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sa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stavom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3.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ovog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člana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,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kod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utvrđivanja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poreza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na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imovinu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vrednost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nepokretnosti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iz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stava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1.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ovog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člana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ne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umanjuje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se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za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amortizaciju</w:t>
      </w:r>
      <w:r w:rsidR="00547FC3" w:rsidRPr="00F67B79">
        <w:rPr>
          <w:rFonts w:eastAsiaTheme="minorHAnsi"/>
          <w:bCs/>
          <w:iCs/>
          <w:color w:val="000000" w:themeColor="text1"/>
          <w:sz w:val="28"/>
          <w:szCs w:val="28"/>
          <w:lang w:val="ru-RU"/>
        </w:rPr>
        <w:t>.”</w:t>
      </w:r>
      <w:r w:rsidR="00547FC3" w:rsidRPr="00F67B79">
        <w:rPr>
          <w:rFonts w:eastAsiaTheme="minorHAnsi"/>
          <w:bCs/>
          <w:iCs/>
          <w:noProof/>
          <w:color w:val="000000" w:themeColor="text1"/>
          <w:sz w:val="28"/>
          <w:szCs w:val="28"/>
        </w:rPr>
        <w:t>“</w:t>
      </w:r>
    </w:p>
    <w:p w:rsidR="008211D5" w:rsidRDefault="008211D5" w:rsidP="00D2005E">
      <w:pPr>
        <w:pStyle w:val="NoSpacing"/>
        <w:jc w:val="center"/>
        <w:rPr>
          <w:rFonts w:eastAsiaTheme="minorHAnsi"/>
          <w:sz w:val="28"/>
          <w:szCs w:val="28"/>
          <w:lang w:val="sr-Cyrl-RS"/>
        </w:rPr>
      </w:pPr>
    </w:p>
    <w:p w:rsidR="000C2D97" w:rsidRPr="008C1489" w:rsidRDefault="00326066" w:rsidP="000C2D97">
      <w:pPr>
        <w:pStyle w:val="NoSpacing"/>
        <w:jc w:val="center"/>
        <w:rPr>
          <w:rFonts w:eastAsiaTheme="minorHAnsi"/>
          <w:sz w:val="28"/>
          <w:szCs w:val="28"/>
          <w:lang w:val="sr-Cyrl-RS"/>
        </w:rPr>
      </w:pPr>
      <w:r>
        <w:rPr>
          <w:rFonts w:eastAsiaTheme="minorHAnsi"/>
          <w:sz w:val="28"/>
          <w:szCs w:val="28"/>
        </w:rPr>
        <w:t>O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b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r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a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z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l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o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ž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e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nj</w:t>
      </w:r>
      <w:r w:rsidR="00547FC3" w:rsidRPr="00F67B7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e</w:t>
      </w:r>
      <w:r w:rsidR="00E669C8">
        <w:rPr>
          <w:rFonts w:eastAsiaTheme="minorHAnsi"/>
          <w:sz w:val="28"/>
          <w:szCs w:val="28"/>
          <w:lang w:val="sr-Cyrl-RS"/>
        </w:rPr>
        <w:t xml:space="preserve"> </w:t>
      </w:r>
    </w:p>
    <w:p w:rsidR="00547FC3" w:rsidRDefault="00547FC3" w:rsidP="00F67B79">
      <w:pPr>
        <w:pStyle w:val="NoSpacing"/>
        <w:jc w:val="both"/>
        <w:rPr>
          <w:rFonts w:eastAsiaTheme="minorHAnsi"/>
          <w:sz w:val="28"/>
          <w:szCs w:val="28"/>
          <w:lang w:val="sr-Cyrl-RS"/>
        </w:rPr>
      </w:pPr>
      <w:r w:rsidRPr="00F67B79">
        <w:rPr>
          <w:rFonts w:eastAsiaTheme="minorHAnsi"/>
          <w:sz w:val="28"/>
          <w:szCs w:val="28"/>
        </w:rPr>
        <w:tab/>
      </w:r>
      <w:r w:rsidRPr="00F67B79">
        <w:rPr>
          <w:rFonts w:eastAsiaTheme="minorHAnsi"/>
          <w:sz w:val="28"/>
          <w:szCs w:val="28"/>
        </w:rPr>
        <w:tab/>
      </w:r>
      <w:r w:rsidR="00326066">
        <w:rPr>
          <w:rFonts w:eastAsiaTheme="minorHAnsi"/>
          <w:sz w:val="28"/>
          <w:szCs w:val="28"/>
        </w:rPr>
        <w:t>Imajući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u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vidu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da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je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porez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na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imovinu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izvorni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javni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prihod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jedinica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lokalne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samouprave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neophodno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je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stvoriti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pravni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osnov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za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pružanje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većih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ovlašćenja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jedinica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lokalne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samouprave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kod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utvrđivanja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poreske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osnovice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kao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elementa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za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utvrđivanje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poreske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obaveze</w:t>
      </w:r>
      <w:r w:rsidRPr="00F67B79">
        <w:rPr>
          <w:rFonts w:eastAsiaTheme="minorHAnsi"/>
          <w:sz w:val="28"/>
          <w:szCs w:val="28"/>
        </w:rPr>
        <w:t xml:space="preserve">. </w:t>
      </w:r>
      <w:r w:rsidR="00326066">
        <w:rPr>
          <w:rFonts w:eastAsiaTheme="minorHAnsi"/>
          <w:sz w:val="28"/>
          <w:szCs w:val="28"/>
        </w:rPr>
        <w:t>Naime</w:t>
      </w:r>
      <w:r w:rsidRPr="00F67B79">
        <w:rPr>
          <w:rFonts w:eastAsiaTheme="minorHAnsi"/>
          <w:sz w:val="28"/>
          <w:szCs w:val="28"/>
        </w:rPr>
        <w:t xml:space="preserve">, </w:t>
      </w:r>
      <w:r w:rsidR="00326066">
        <w:rPr>
          <w:rFonts w:eastAsiaTheme="minorHAnsi"/>
          <w:sz w:val="28"/>
          <w:szCs w:val="28"/>
        </w:rPr>
        <w:t>predloženim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rešenjem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daje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se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ovlašćenje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jedinicama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lokalne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samouprave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da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pri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utvrđivanju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osnovice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poreza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na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imovinu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za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objekte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obveznika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koji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ne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vode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poslovne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knjige</w:t>
      </w:r>
      <w:r w:rsidRPr="00F67B79">
        <w:rPr>
          <w:rFonts w:eastAsiaTheme="minorHAnsi"/>
          <w:sz w:val="28"/>
          <w:szCs w:val="28"/>
        </w:rPr>
        <w:t xml:space="preserve">, </w:t>
      </w:r>
      <w:r w:rsidR="00326066">
        <w:rPr>
          <w:rFonts w:eastAsiaTheme="minorHAnsi"/>
          <w:sz w:val="28"/>
          <w:szCs w:val="28"/>
        </w:rPr>
        <w:t>vrednost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nepokretnosti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mogu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umanjiti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za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amortizaciju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po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stopi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koju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utvrde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svojom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odlukom</w:t>
      </w:r>
      <w:r w:rsidRPr="00F67B79">
        <w:rPr>
          <w:rFonts w:eastAsiaTheme="minorHAnsi"/>
          <w:sz w:val="28"/>
          <w:szCs w:val="28"/>
        </w:rPr>
        <w:t xml:space="preserve">, </w:t>
      </w:r>
      <w:r w:rsidR="00326066">
        <w:rPr>
          <w:rFonts w:eastAsiaTheme="minorHAnsi"/>
          <w:sz w:val="28"/>
          <w:szCs w:val="28"/>
        </w:rPr>
        <w:t>a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najviše</w:t>
      </w:r>
      <w:r w:rsidRPr="00F67B79">
        <w:rPr>
          <w:rFonts w:eastAsiaTheme="minorHAnsi"/>
          <w:sz w:val="28"/>
          <w:szCs w:val="28"/>
        </w:rPr>
        <w:t xml:space="preserve"> </w:t>
      </w:r>
      <w:r w:rsidR="00326066">
        <w:rPr>
          <w:rFonts w:eastAsiaTheme="minorHAnsi"/>
          <w:sz w:val="28"/>
          <w:szCs w:val="28"/>
        </w:rPr>
        <w:t>do</w:t>
      </w:r>
      <w:r w:rsidRPr="00F67B79">
        <w:rPr>
          <w:rFonts w:eastAsiaTheme="minorHAnsi"/>
          <w:sz w:val="28"/>
          <w:szCs w:val="28"/>
        </w:rPr>
        <w:t xml:space="preserve"> 1% </w:t>
      </w:r>
      <w:r w:rsidR="00326066">
        <w:rPr>
          <w:rFonts w:eastAsiaTheme="minorHAnsi"/>
          <w:sz w:val="28"/>
          <w:szCs w:val="28"/>
        </w:rPr>
        <w:t>godišnje</w:t>
      </w:r>
      <w:r w:rsidRPr="00F67B79">
        <w:rPr>
          <w:rFonts w:eastAsiaTheme="minorHAnsi"/>
          <w:sz w:val="28"/>
          <w:szCs w:val="28"/>
        </w:rPr>
        <w:t xml:space="preserve">. </w:t>
      </w:r>
    </w:p>
    <w:p w:rsidR="00F67B79" w:rsidRDefault="00F67B79" w:rsidP="00F67B79">
      <w:pPr>
        <w:pStyle w:val="NoSpacing"/>
        <w:jc w:val="both"/>
        <w:rPr>
          <w:rFonts w:eastAsiaTheme="minorHAnsi"/>
          <w:sz w:val="28"/>
          <w:szCs w:val="28"/>
          <w:lang w:val="sr-Cyrl-RS"/>
        </w:rPr>
      </w:pPr>
    </w:p>
    <w:p w:rsidR="008211D5" w:rsidRPr="00F67B79" w:rsidRDefault="008211D5" w:rsidP="00F67B79">
      <w:pPr>
        <w:pStyle w:val="NoSpacing"/>
        <w:jc w:val="both"/>
        <w:rPr>
          <w:rFonts w:eastAsiaTheme="minorHAnsi"/>
          <w:sz w:val="28"/>
          <w:szCs w:val="28"/>
          <w:lang w:val="sr-Cyrl-RS"/>
        </w:rPr>
      </w:pPr>
    </w:p>
    <w:p w:rsidR="00547FC3" w:rsidRPr="00215507" w:rsidRDefault="00326066" w:rsidP="00215507">
      <w:pPr>
        <w:spacing w:after="200" w:line="276" w:lineRule="auto"/>
        <w:jc w:val="both"/>
        <w:rPr>
          <w:sz w:val="28"/>
          <w:szCs w:val="28"/>
          <w:lang w:val="sr-Cyrl-RS"/>
        </w:rPr>
      </w:pPr>
      <w:r>
        <w:rPr>
          <w:rFonts w:eastAsiaTheme="minorHAnsi"/>
          <w:b/>
          <w:sz w:val="28"/>
          <w:szCs w:val="28"/>
          <w:u w:val="single"/>
          <w:lang w:val="sr-Cyrl-CS" w:eastAsia="en-US"/>
        </w:rPr>
        <w:lastRenderedPageBreak/>
        <w:t>Druga</w:t>
      </w:r>
      <w:r w:rsidR="00547FC3">
        <w:rPr>
          <w:rFonts w:eastAsiaTheme="minorHAnsi"/>
          <w:b/>
          <w:sz w:val="28"/>
          <w:szCs w:val="28"/>
          <w:u w:val="single"/>
          <w:lang w:val="sr-Cyrl-C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CS" w:eastAsia="en-US"/>
        </w:rPr>
        <w:t>tačka</w:t>
      </w:r>
      <w:r w:rsidR="00547FC3">
        <w:rPr>
          <w:rFonts w:eastAsiaTheme="minorHAnsi"/>
          <w:b/>
          <w:sz w:val="28"/>
          <w:szCs w:val="28"/>
          <w:u w:val="single"/>
          <w:lang w:val="sr-Cyrl-C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CS" w:eastAsia="en-US"/>
        </w:rPr>
        <w:t>dnevnog</w:t>
      </w:r>
      <w:r w:rsidR="00547FC3">
        <w:rPr>
          <w:rFonts w:eastAsiaTheme="minorHAnsi"/>
          <w:b/>
          <w:sz w:val="28"/>
          <w:szCs w:val="28"/>
          <w:u w:val="single"/>
          <w:lang w:val="sr-Cyrl-C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CS" w:eastAsia="en-US"/>
        </w:rPr>
        <w:t>reda</w:t>
      </w:r>
      <w:r w:rsidR="00547FC3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/>
        </w:rPr>
        <w:t>Razmatranje</w:t>
      </w:r>
      <w:r w:rsidR="00547FC3" w:rsidRPr="001B2901">
        <w:rPr>
          <w:sz w:val="28"/>
          <w:szCs w:val="28"/>
          <w:lang w:val="sr-Cyrl-CS"/>
        </w:rPr>
        <w:t xml:space="preserve">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Predlog</w:t>
        </w:r>
        <w:r>
          <w:rPr>
            <w:rStyle w:val="Hyperlink"/>
            <w:color w:val="auto"/>
            <w:sz w:val="28"/>
            <w:szCs w:val="28"/>
            <w:u w:val="none"/>
            <w:lang w:val="sr-Cyrl-RS"/>
          </w:rPr>
          <w:t>a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zakona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izmenama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dopunama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Zakona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porezu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na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dobit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pravnih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lica</w:t>
        </w:r>
      </w:hyperlink>
      <w:r w:rsidR="00547FC3">
        <w:rPr>
          <w:sz w:val="28"/>
          <w:szCs w:val="28"/>
          <w:lang w:val="sr-Cyrl-RS"/>
        </w:rPr>
        <w:t xml:space="preserve">, </w:t>
      </w:r>
      <w:r>
        <w:rPr>
          <w:rFonts w:eastAsiaTheme="minorHAnsi"/>
          <w:sz w:val="28"/>
          <w:szCs w:val="28"/>
          <w:lang w:val="sr-Cyrl-CS" w:eastAsia="en-US"/>
        </w:rPr>
        <w:t>u</w:t>
      </w:r>
      <w:r w:rsidR="00547FC3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pojedinostima</w:t>
      </w:r>
    </w:p>
    <w:p w:rsidR="00547FC3" w:rsidRDefault="00326066" w:rsidP="00547FC3">
      <w:pPr>
        <w:tabs>
          <w:tab w:val="center" w:pos="6171"/>
        </w:tabs>
        <w:ind w:firstLine="14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Na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osnovu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člana</w:t>
      </w:r>
      <w:r w:rsidR="00547FC3">
        <w:rPr>
          <w:sz w:val="28"/>
          <w:szCs w:val="28"/>
          <w:lang w:val="ru-RU"/>
        </w:rPr>
        <w:t xml:space="preserve"> 156. </w:t>
      </w:r>
      <w:r>
        <w:rPr>
          <w:sz w:val="28"/>
          <w:szCs w:val="28"/>
          <w:lang w:val="ru-RU"/>
        </w:rPr>
        <w:t>stav</w:t>
      </w:r>
      <w:r w:rsidR="00547FC3">
        <w:rPr>
          <w:sz w:val="28"/>
          <w:szCs w:val="28"/>
          <w:lang w:val="ru-RU"/>
        </w:rPr>
        <w:t xml:space="preserve"> 3. </w:t>
      </w:r>
      <w:r>
        <w:rPr>
          <w:sz w:val="28"/>
          <w:szCs w:val="28"/>
          <w:lang w:val="ru-RU"/>
        </w:rPr>
        <w:t>Poslovnika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Narodne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skupštine</w:t>
      </w:r>
      <w:r w:rsidR="00547FC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Odbor</w:t>
      </w:r>
      <w:r w:rsidR="00547FC3"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podneo</w:t>
      </w:r>
      <w:r w:rsidR="001D6104" w:rsidRPr="00F819D8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Narodnoj</w:t>
      </w:r>
      <w:r w:rsidR="001D6104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skupštini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sledeći</w:t>
      </w:r>
      <w:r w:rsidR="00547FC3">
        <w:rPr>
          <w:sz w:val="28"/>
          <w:szCs w:val="28"/>
          <w:lang w:val="ru-RU"/>
        </w:rPr>
        <w:t xml:space="preserve"> </w:t>
      </w:r>
    </w:p>
    <w:p w:rsidR="00547FC3" w:rsidRDefault="00547FC3" w:rsidP="00547FC3">
      <w:pPr>
        <w:tabs>
          <w:tab w:val="center" w:pos="6171"/>
        </w:tabs>
        <w:ind w:firstLine="1430"/>
        <w:jc w:val="both"/>
        <w:rPr>
          <w:sz w:val="28"/>
          <w:szCs w:val="28"/>
          <w:lang w:val="ru-RU"/>
        </w:rPr>
      </w:pPr>
    </w:p>
    <w:p w:rsidR="00547FC3" w:rsidRDefault="00326066" w:rsidP="00547FC3">
      <w:pPr>
        <w:tabs>
          <w:tab w:val="center" w:pos="6171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I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Š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A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</w:t>
      </w:r>
    </w:p>
    <w:p w:rsidR="00547FC3" w:rsidRDefault="00547FC3" w:rsidP="00547FC3">
      <w:pPr>
        <w:tabs>
          <w:tab w:val="center" w:pos="6171"/>
        </w:tabs>
        <w:jc w:val="center"/>
        <w:rPr>
          <w:sz w:val="28"/>
          <w:szCs w:val="28"/>
          <w:lang w:val="ru-RU"/>
        </w:rPr>
      </w:pPr>
    </w:p>
    <w:p w:rsidR="00547FC3" w:rsidRDefault="00547FC3" w:rsidP="00547FC3">
      <w:pPr>
        <w:tabs>
          <w:tab w:val="left" w:pos="1418"/>
          <w:tab w:val="center" w:pos="617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326066">
        <w:rPr>
          <w:sz w:val="28"/>
          <w:szCs w:val="28"/>
          <w:lang w:val="ru-RU"/>
        </w:rPr>
        <w:t>Odbor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je</w:t>
      </w:r>
      <w:r>
        <w:rPr>
          <w:sz w:val="28"/>
          <w:szCs w:val="28"/>
          <w:lang w:val="ru-RU"/>
        </w:rPr>
        <w:t xml:space="preserve">, </w:t>
      </w:r>
      <w:r w:rsidR="00326066">
        <w:rPr>
          <w:sz w:val="28"/>
          <w:szCs w:val="28"/>
          <w:lang w:val="ru-RU"/>
        </w:rPr>
        <w:t>u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skladu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sa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članom</w:t>
      </w:r>
      <w:r>
        <w:rPr>
          <w:sz w:val="28"/>
          <w:szCs w:val="28"/>
          <w:lang w:val="ru-RU"/>
        </w:rPr>
        <w:t xml:space="preserve"> 164. </w:t>
      </w:r>
      <w:r w:rsidR="00326066">
        <w:rPr>
          <w:sz w:val="28"/>
          <w:szCs w:val="28"/>
          <w:lang w:val="ru-RU"/>
        </w:rPr>
        <w:t>stav</w:t>
      </w:r>
      <w:r>
        <w:rPr>
          <w:sz w:val="28"/>
          <w:szCs w:val="28"/>
          <w:lang w:val="ru-RU"/>
        </w:rPr>
        <w:t xml:space="preserve"> 1. </w:t>
      </w:r>
      <w:r w:rsidR="00326066">
        <w:rPr>
          <w:sz w:val="28"/>
          <w:szCs w:val="28"/>
          <w:lang w:val="ru-RU"/>
        </w:rPr>
        <w:t>Poslovnika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Narodne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skupštine</w:t>
      </w:r>
      <w:r>
        <w:rPr>
          <w:sz w:val="28"/>
          <w:szCs w:val="28"/>
          <w:lang w:val="ru-RU"/>
        </w:rPr>
        <w:t xml:space="preserve">, </w:t>
      </w:r>
      <w:r w:rsidR="00326066">
        <w:rPr>
          <w:sz w:val="28"/>
          <w:szCs w:val="28"/>
          <w:lang w:val="ru-RU"/>
        </w:rPr>
        <w:t>razmotrio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amandmane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podnete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na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sr-Cyrl-CS"/>
        </w:rPr>
        <w:t>P</w:t>
      </w:r>
      <w:r w:rsidR="00326066">
        <w:rPr>
          <w:sz w:val="28"/>
          <w:szCs w:val="28"/>
          <w:lang w:val="ru-RU"/>
        </w:rPr>
        <w:t>redlog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zakona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o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izmenama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i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dopunama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Zakona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o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porezu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na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dobit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pravnih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lica</w:t>
      </w:r>
      <w:r>
        <w:rPr>
          <w:sz w:val="28"/>
          <w:szCs w:val="28"/>
          <w:lang w:val="ru-RU"/>
        </w:rPr>
        <w:t xml:space="preserve">. </w:t>
      </w:r>
    </w:p>
    <w:p w:rsidR="00F67B79" w:rsidRDefault="00F67B79" w:rsidP="00547FC3">
      <w:pPr>
        <w:tabs>
          <w:tab w:val="left" w:pos="1418"/>
          <w:tab w:val="center" w:pos="6171"/>
        </w:tabs>
        <w:jc w:val="both"/>
        <w:rPr>
          <w:sz w:val="28"/>
          <w:szCs w:val="28"/>
          <w:lang w:val="en-US"/>
        </w:rPr>
      </w:pPr>
    </w:p>
    <w:p w:rsidR="00547FC3" w:rsidRDefault="00547FC3" w:rsidP="00547FC3">
      <w:pPr>
        <w:tabs>
          <w:tab w:val="left" w:pos="1418"/>
          <w:tab w:val="center" w:pos="6171"/>
        </w:tabs>
        <w:ind w:firstLine="141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O</w:t>
      </w:r>
      <w:r w:rsidR="00326066">
        <w:rPr>
          <w:sz w:val="28"/>
          <w:szCs w:val="28"/>
          <w:lang w:val="ru-RU"/>
        </w:rPr>
        <w:t>dbor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je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odlučio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da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predloži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Narodnoj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skupštini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da</w:t>
      </w:r>
      <w:r>
        <w:rPr>
          <w:sz w:val="28"/>
          <w:szCs w:val="28"/>
          <w:lang w:val="ru-RU"/>
        </w:rPr>
        <w:t xml:space="preserve"> </w:t>
      </w:r>
      <w:r w:rsidR="00326066">
        <w:rPr>
          <w:b/>
          <w:sz w:val="28"/>
          <w:szCs w:val="28"/>
          <w:lang w:val="ru-RU"/>
        </w:rPr>
        <w:t>prihvati</w:t>
      </w:r>
      <w:r>
        <w:rPr>
          <w:b/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sledeće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amandmane</w:t>
      </w:r>
      <w:r>
        <w:rPr>
          <w:sz w:val="28"/>
          <w:szCs w:val="28"/>
          <w:lang w:val="ru-RU"/>
        </w:rPr>
        <w:t>:</w:t>
      </w:r>
    </w:p>
    <w:p w:rsidR="008211D5" w:rsidRDefault="008211D5" w:rsidP="00547FC3">
      <w:pPr>
        <w:tabs>
          <w:tab w:val="left" w:pos="1418"/>
          <w:tab w:val="center" w:pos="6171"/>
        </w:tabs>
        <w:ind w:firstLine="1418"/>
        <w:jc w:val="both"/>
        <w:rPr>
          <w:sz w:val="28"/>
          <w:szCs w:val="28"/>
          <w:lang w:val="ru-RU"/>
        </w:rPr>
      </w:pPr>
    </w:p>
    <w:p w:rsidR="00547FC3" w:rsidRDefault="00547FC3" w:rsidP="00547FC3">
      <w:pPr>
        <w:pStyle w:val="SansSerifforcolumnCOLUMN4"/>
        <w:rPr>
          <w:sz w:val="28"/>
          <w:szCs w:val="28"/>
          <w:lang w:val="sr-Cyrl-RS"/>
        </w:rPr>
      </w:pPr>
      <w:r>
        <w:rPr>
          <w:sz w:val="28"/>
          <w:szCs w:val="28"/>
          <w:lang w:val="ru-RU"/>
        </w:rPr>
        <w:t xml:space="preserve">- </w:t>
      </w:r>
      <w:r w:rsidR="00326066">
        <w:rPr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član</w:t>
      </w:r>
      <w:r>
        <w:rPr>
          <w:sz w:val="28"/>
          <w:szCs w:val="28"/>
        </w:rPr>
        <w:t xml:space="preserve"> 5. </w:t>
      </w:r>
      <w:r w:rsidR="00326066">
        <w:rPr>
          <w:sz w:val="28"/>
          <w:szCs w:val="28"/>
          <w:lang w:val="sr-Cyrl-CS"/>
        </w:rPr>
        <w:t>sa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ispravkom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k</w:t>
      </w:r>
      <w:r w:rsidR="00326066">
        <w:rPr>
          <w:sz w:val="28"/>
          <w:szCs w:val="28"/>
        </w:rPr>
        <w:t>oji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  <w:lang w:val="sr-Cyrl-CS"/>
        </w:rPr>
        <w:t>je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podnela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</w:rPr>
        <w:t>narodni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poslani</w:t>
      </w:r>
      <w:r w:rsidR="00326066">
        <w:rPr>
          <w:sz w:val="28"/>
          <w:szCs w:val="28"/>
          <w:lang w:val="sr-Cyrl-CS"/>
        </w:rPr>
        <w:t>k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Gorica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</w:rPr>
        <w:t>Mojović</w:t>
      </w:r>
      <w:r>
        <w:rPr>
          <w:sz w:val="28"/>
          <w:szCs w:val="28"/>
          <w:lang w:val="sr-Cyrl-RS"/>
        </w:rPr>
        <w:t xml:space="preserve">, </w:t>
      </w:r>
    </w:p>
    <w:p w:rsidR="00547FC3" w:rsidRDefault="00547FC3" w:rsidP="00547FC3">
      <w:pPr>
        <w:pStyle w:val="SansSerifforcolumnCOLUMN4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- </w:t>
      </w:r>
      <w:r w:rsidR="00326066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član</w:t>
      </w:r>
      <w:r>
        <w:rPr>
          <w:sz w:val="28"/>
          <w:szCs w:val="28"/>
          <w:lang w:val="sr-Cyrl-CS"/>
        </w:rPr>
        <w:t xml:space="preserve"> 10. </w:t>
      </w:r>
      <w:r w:rsidR="00326066">
        <w:rPr>
          <w:sz w:val="28"/>
          <w:szCs w:val="28"/>
          <w:lang w:val="sr-Cyrl-CS"/>
        </w:rPr>
        <w:t>koji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je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podneo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narodni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poslanik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Vladimir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Ilić</w:t>
      </w:r>
      <w:r>
        <w:rPr>
          <w:sz w:val="28"/>
          <w:szCs w:val="28"/>
          <w:lang w:val="sr-Cyrl-CS"/>
        </w:rPr>
        <w:t>.</w:t>
      </w:r>
    </w:p>
    <w:p w:rsidR="00547FC3" w:rsidRDefault="00547FC3" w:rsidP="00547FC3">
      <w:pPr>
        <w:pStyle w:val="SansSerifforcolumnCOLUMN4"/>
        <w:rPr>
          <w:sz w:val="28"/>
          <w:szCs w:val="28"/>
        </w:rPr>
      </w:pPr>
    </w:p>
    <w:p w:rsidR="00547FC3" w:rsidRDefault="00547FC3" w:rsidP="0001388E">
      <w:pPr>
        <w:tabs>
          <w:tab w:val="center" w:pos="6171"/>
        </w:tabs>
        <w:ind w:firstLine="141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O</w:t>
      </w:r>
      <w:r w:rsidR="00326066">
        <w:rPr>
          <w:sz w:val="28"/>
          <w:szCs w:val="28"/>
          <w:lang w:val="ru-RU"/>
        </w:rPr>
        <w:t>dbor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je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odlučio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da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predloži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Narodnoj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skupštini</w:t>
      </w:r>
      <w:r>
        <w:rPr>
          <w:sz w:val="28"/>
          <w:szCs w:val="28"/>
          <w:lang w:val="ru-RU"/>
        </w:rPr>
        <w:t xml:space="preserve"> </w:t>
      </w:r>
      <w:r w:rsidR="00326066">
        <w:rPr>
          <w:b/>
          <w:sz w:val="28"/>
          <w:szCs w:val="28"/>
          <w:lang w:val="ru-RU"/>
        </w:rPr>
        <w:t>da</w:t>
      </w:r>
      <w:r>
        <w:rPr>
          <w:b/>
          <w:sz w:val="28"/>
          <w:szCs w:val="28"/>
          <w:lang w:val="ru-RU"/>
        </w:rPr>
        <w:t xml:space="preserve"> </w:t>
      </w:r>
      <w:r w:rsidR="00326066">
        <w:rPr>
          <w:b/>
          <w:sz w:val="28"/>
          <w:szCs w:val="28"/>
          <w:lang w:val="ru-RU"/>
        </w:rPr>
        <w:t>odbije</w:t>
      </w:r>
      <w:r>
        <w:rPr>
          <w:b/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sledeće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amandmane</w:t>
      </w:r>
      <w:r>
        <w:rPr>
          <w:sz w:val="28"/>
          <w:szCs w:val="28"/>
          <w:lang w:val="ru-RU"/>
        </w:rPr>
        <w:t xml:space="preserve">: </w:t>
      </w:r>
    </w:p>
    <w:p w:rsidR="008211D5" w:rsidRPr="0001388E" w:rsidRDefault="008211D5" w:rsidP="0001388E">
      <w:pPr>
        <w:tabs>
          <w:tab w:val="center" w:pos="6171"/>
        </w:tabs>
        <w:ind w:firstLine="1418"/>
        <w:jc w:val="both"/>
        <w:rPr>
          <w:sz w:val="28"/>
          <w:szCs w:val="28"/>
        </w:rPr>
      </w:pPr>
    </w:p>
    <w:p w:rsidR="00547FC3" w:rsidRDefault="00547FC3" w:rsidP="00547FC3">
      <w:pPr>
        <w:pStyle w:val="SansSerifforcolumnCOLUMN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066">
        <w:rPr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član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 xml:space="preserve">1. </w:t>
      </w:r>
      <w:r w:rsidR="00326066">
        <w:rPr>
          <w:sz w:val="28"/>
          <w:szCs w:val="28"/>
          <w:lang w:val="sr-Cyrl-CS"/>
        </w:rPr>
        <w:t>k</w:t>
      </w:r>
      <w:r w:rsidR="00326066">
        <w:rPr>
          <w:sz w:val="28"/>
          <w:szCs w:val="28"/>
        </w:rPr>
        <w:t>oji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su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zajedno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podneli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narodni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poslanici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B</w:t>
      </w:r>
      <w:r w:rsidR="00326066">
        <w:rPr>
          <w:sz w:val="28"/>
          <w:szCs w:val="28"/>
        </w:rPr>
        <w:t>orislav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</w:rPr>
        <w:t>Stefanović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prof</w:t>
      </w:r>
      <w:r w:rsidR="00215507">
        <w:rPr>
          <w:sz w:val="28"/>
          <w:szCs w:val="28"/>
          <w:lang w:val="sr-Cyrl-CS"/>
        </w:rPr>
        <w:t xml:space="preserve">. </w:t>
      </w:r>
      <w:r w:rsidR="00326066">
        <w:rPr>
          <w:sz w:val="28"/>
          <w:szCs w:val="28"/>
          <w:lang w:val="sr-Cyrl-CS"/>
        </w:rPr>
        <w:t>dr</w:t>
      </w:r>
      <w:r w:rsidR="00215507"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Janko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V</w:t>
      </w:r>
      <w:r w:rsidR="00326066">
        <w:rPr>
          <w:sz w:val="28"/>
          <w:szCs w:val="28"/>
        </w:rPr>
        <w:t>eselinović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Gordana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Č</w:t>
      </w:r>
      <w:r w:rsidR="00326066">
        <w:rPr>
          <w:sz w:val="28"/>
          <w:szCs w:val="28"/>
        </w:rPr>
        <w:t>omić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Nataša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V</w:t>
      </w:r>
      <w:r w:rsidR="00326066">
        <w:rPr>
          <w:sz w:val="28"/>
          <w:szCs w:val="28"/>
        </w:rPr>
        <w:t>učković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Gorica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M</w:t>
      </w:r>
      <w:r w:rsidR="00326066">
        <w:rPr>
          <w:sz w:val="28"/>
          <w:szCs w:val="28"/>
        </w:rPr>
        <w:t>ojović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Aleksandar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S</w:t>
      </w:r>
      <w:r w:rsidR="00326066">
        <w:rPr>
          <w:sz w:val="28"/>
          <w:szCs w:val="28"/>
        </w:rPr>
        <w:t>enić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Ljuban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</w:t>
      </w:r>
      <w:r w:rsidR="00326066">
        <w:rPr>
          <w:sz w:val="28"/>
          <w:szCs w:val="28"/>
        </w:rPr>
        <w:t>anić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Ivan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J</w:t>
      </w:r>
      <w:r w:rsidR="00326066">
        <w:rPr>
          <w:sz w:val="28"/>
          <w:szCs w:val="28"/>
        </w:rPr>
        <w:t>ovanović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Biljana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H</w:t>
      </w:r>
      <w:r w:rsidR="00326066">
        <w:rPr>
          <w:sz w:val="28"/>
          <w:szCs w:val="28"/>
        </w:rPr>
        <w:t>asanović</w:t>
      </w:r>
      <w:r>
        <w:rPr>
          <w:sz w:val="28"/>
          <w:szCs w:val="28"/>
        </w:rPr>
        <w:t>-</w:t>
      </w:r>
      <w:r w:rsidR="00326066">
        <w:rPr>
          <w:sz w:val="28"/>
          <w:szCs w:val="28"/>
          <w:lang w:val="sr-Cyrl-CS"/>
        </w:rPr>
        <w:t>K</w:t>
      </w:r>
      <w:r w:rsidR="00326066">
        <w:rPr>
          <w:sz w:val="28"/>
          <w:szCs w:val="28"/>
        </w:rPr>
        <w:t>orać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Srđan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M</w:t>
      </w:r>
      <w:r w:rsidR="00326066">
        <w:rPr>
          <w:sz w:val="28"/>
          <w:szCs w:val="28"/>
        </w:rPr>
        <w:t>ilivojević</w:t>
      </w:r>
      <w:r>
        <w:rPr>
          <w:sz w:val="28"/>
          <w:szCs w:val="28"/>
          <w:lang w:val="sr-Cyrl-CS"/>
        </w:rPr>
        <w:t>;</w:t>
      </w:r>
    </w:p>
    <w:p w:rsidR="00547FC3" w:rsidRDefault="00547FC3" w:rsidP="00547FC3">
      <w:pPr>
        <w:pStyle w:val="SansSerifforcolumnCOLUMN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066">
        <w:rPr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član</w:t>
      </w:r>
      <w:r>
        <w:rPr>
          <w:sz w:val="28"/>
          <w:szCs w:val="28"/>
        </w:rPr>
        <w:t xml:space="preserve"> 2. </w:t>
      </w:r>
      <w:r w:rsidR="00326066">
        <w:rPr>
          <w:sz w:val="28"/>
          <w:szCs w:val="28"/>
          <w:lang w:val="sr-Cyrl-CS"/>
        </w:rPr>
        <w:t>sa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ispravkom</w:t>
      </w:r>
      <w:r>
        <w:rPr>
          <w:sz w:val="28"/>
          <w:szCs w:val="28"/>
        </w:rPr>
        <w:t>,</w:t>
      </w:r>
      <w:r w:rsidR="00326066">
        <w:rPr>
          <w:sz w:val="28"/>
          <w:szCs w:val="28"/>
          <w:lang w:val="sr-Cyrl-CS"/>
        </w:rPr>
        <w:t>k</w:t>
      </w:r>
      <w:r w:rsidR="00326066">
        <w:rPr>
          <w:sz w:val="28"/>
          <w:szCs w:val="28"/>
        </w:rPr>
        <w:t>oji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  <w:lang w:val="sr-Cyrl-CS"/>
        </w:rPr>
        <w:t>je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podnel</w:t>
      </w:r>
      <w:r w:rsidR="00326066">
        <w:rPr>
          <w:sz w:val="28"/>
          <w:szCs w:val="28"/>
          <w:lang w:val="sr-Cyrl-CS"/>
        </w:rPr>
        <w:t>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</w:rPr>
        <w:t>narodni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poslani</w:t>
      </w:r>
      <w:r w:rsidR="00326066">
        <w:rPr>
          <w:sz w:val="28"/>
          <w:szCs w:val="28"/>
          <w:lang w:val="sr-Cyrl-CS"/>
        </w:rPr>
        <w:t>k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Milica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V</w:t>
      </w:r>
      <w:r w:rsidR="00326066">
        <w:rPr>
          <w:sz w:val="28"/>
          <w:szCs w:val="28"/>
        </w:rPr>
        <w:t>ojić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  <w:lang w:val="sr-Cyrl-CS"/>
        </w:rPr>
        <w:t>M</w:t>
      </w:r>
      <w:r w:rsidR="00326066">
        <w:rPr>
          <w:sz w:val="28"/>
          <w:szCs w:val="28"/>
        </w:rPr>
        <w:t>arković</w:t>
      </w:r>
      <w:r>
        <w:rPr>
          <w:sz w:val="28"/>
          <w:szCs w:val="28"/>
          <w:lang w:val="sr-Cyrl-CS"/>
        </w:rPr>
        <w:t>;</w:t>
      </w:r>
    </w:p>
    <w:p w:rsidR="00547FC3" w:rsidRDefault="00547FC3" w:rsidP="00547FC3">
      <w:pPr>
        <w:pStyle w:val="SansSerifforcolumnCOLUMN4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- </w:t>
      </w:r>
      <w:r w:rsidR="00326066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član</w:t>
      </w:r>
      <w:r>
        <w:rPr>
          <w:sz w:val="28"/>
          <w:szCs w:val="28"/>
          <w:lang w:val="sr-Cyrl-CS"/>
        </w:rPr>
        <w:t xml:space="preserve"> 5. </w:t>
      </w:r>
      <w:r w:rsidR="00326066">
        <w:rPr>
          <w:sz w:val="28"/>
          <w:szCs w:val="28"/>
          <w:lang w:val="sr-Cyrl-CS"/>
        </w:rPr>
        <w:t>koji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je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podneo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narodni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poslanik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Ivan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Jovanović</w:t>
      </w:r>
      <w:r>
        <w:rPr>
          <w:sz w:val="28"/>
          <w:szCs w:val="28"/>
          <w:lang w:val="sr-Cyrl-CS"/>
        </w:rPr>
        <w:t>;</w:t>
      </w:r>
    </w:p>
    <w:p w:rsidR="00547FC3" w:rsidRDefault="00547FC3" w:rsidP="00547FC3">
      <w:pPr>
        <w:pStyle w:val="SansSerifforcolumnCOLUMN4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- </w:t>
      </w:r>
      <w:r w:rsidR="00326066">
        <w:rPr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član</w:t>
      </w:r>
      <w:r>
        <w:rPr>
          <w:sz w:val="28"/>
          <w:szCs w:val="28"/>
        </w:rPr>
        <w:t xml:space="preserve"> 5. </w:t>
      </w:r>
      <w:r w:rsidR="00326066">
        <w:rPr>
          <w:sz w:val="28"/>
          <w:szCs w:val="28"/>
          <w:lang w:val="sr-Cyrl-CS"/>
        </w:rPr>
        <w:t>k</w:t>
      </w:r>
      <w:r w:rsidR="00326066">
        <w:rPr>
          <w:sz w:val="28"/>
          <w:szCs w:val="28"/>
        </w:rPr>
        <w:t>oji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su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zajedno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podneli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narodni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poslanici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Judita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</w:rPr>
        <w:t>Popović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Kenan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H</w:t>
      </w:r>
      <w:r w:rsidR="00326066">
        <w:rPr>
          <w:sz w:val="28"/>
          <w:szCs w:val="28"/>
        </w:rPr>
        <w:t>ajdarević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R</w:t>
      </w:r>
      <w:r w:rsidR="00326066">
        <w:rPr>
          <w:sz w:val="28"/>
          <w:szCs w:val="28"/>
        </w:rPr>
        <w:t>admila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G</w:t>
      </w:r>
      <w:r w:rsidR="00326066">
        <w:rPr>
          <w:sz w:val="28"/>
          <w:szCs w:val="28"/>
        </w:rPr>
        <w:t>erov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N</w:t>
      </w:r>
      <w:r w:rsidR="00326066">
        <w:rPr>
          <w:sz w:val="28"/>
          <w:szCs w:val="28"/>
        </w:rPr>
        <w:t>ataša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M</w:t>
      </w:r>
      <w:r w:rsidR="00326066">
        <w:rPr>
          <w:sz w:val="28"/>
          <w:szCs w:val="28"/>
        </w:rPr>
        <w:t>ićić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Ivan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A</w:t>
      </w:r>
      <w:r w:rsidR="00326066">
        <w:rPr>
          <w:sz w:val="28"/>
          <w:szCs w:val="28"/>
        </w:rPr>
        <w:t>ndrić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Bojan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Đ</w:t>
      </w:r>
      <w:r w:rsidR="00326066">
        <w:rPr>
          <w:sz w:val="28"/>
          <w:szCs w:val="28"/>
        </w:rPr>
        <w:t>urić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Zoran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O</w:t>
      </w:r>
      <w:r w:rsidR="00326066">
        <w:rPr>
          <w:sz w:val="28"/>
          <w:szCs w:val="28"/>
        </w:rPr>
        <w:t>stojić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Miljenko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D</w:t>
      </w:r>
      <w:r w:rsidR="00326066">
        <w:rPr>
          <w:sz w:val="28"/>
          <w:szCs w:val="28"/>
        </w:rPr>
        <w:t>ereta</w:t>
      </w:r>
      <w:r>
        <w:rPr>
          <w:sz w:val="28"/>
          <w:szCs w:val="28"/>
          <w:lang w:val="sr-Cyrl-CS"/>
        </w:rPr>
        <w:t>;</w:t>
      </w:r>
    </w:p>
    <w:p w:rsidR="00547FC3" w:rsidRDefault="00547FC3" w:rsidP="00547FC3">
      <w:pPr>
        <w:pStyle w:val="SansSerifforcolumnCOLUMN4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član</w:t>
      </w:r>
      <w:r>
        <w:rPr>
          <w:sz w:val="28"/>
          <w:szCs w:val="28"/>
        </w:rPr>
        <w:t xml:space="preserve"> 5. </w:t>
      </w:r>
      <w:r w:rsidR="00326066">
        <w:rPr>
          <w:sz w:val="28"/>
          <w:szCs w:val="28"/>
          <w:lang w:val="sr-Cyrl-CS"/>
        </w:rPr>
        <w:t>sa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ispravkom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k</w:t>
      </w:r>
      <w:r w:rsidR="00326066">
        <w:rPr>
          <w:sz w:val="28"/>
          <w:szCs w:val="28"/>
        </w:rPr>
        <w:t>oji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su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zajedno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podnel</w:t>
      </w:r>
      <w:r w:rsidR="00326066">
        <w:rPr>
          <w:sz w:val="28"/>
          <w:szCs w:val="28"/>
          <w:lang w:val="sr-Cyrl-CS"/>
        </w:rPr>
        <w:t>e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narodni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poslanici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M</w:t>
      </w:r>
      <w:r w:rsidR="00326066">
        <w:rPr>
          <w:sz w:val="28"/>
          <w:szCs w:val="28"/>
        </w:rPr>
        <w:t>ilica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Vojić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  <w:lang w:val="sr-Cyrl-CS"/>
        </w:rPr>
        <w:t>M</w:t>
      </w:r>
      <w:r w:rsidR="00326066">
        <w:rPr>
          <w:sz w:val="28"/>
          <w:szCs w:val="28"/>
        </w:rPr>
        <w:t>arković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Donka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B</w:t>
      </w:r>
      <w:r w:rsidR="00326066">
        <w:rPr>
          <w:sz w:val="28"/>
          <w:szCs w:val="28"/>
        </w:rPr>
        <w:t>anović</w:t>
      </w:r>
      <w:r>
        <w:rPr>
          <w:sz w:val="28"/>
          <w:szCs w:val="28"/>
          <w:lang w:val="sr-Cyrl-CS"/>
        </w:rPr>
        <w:t>;</w:t>
      </w:r>
    </w:p>
    <w:p w:rsidR="00547FC3" w:rsidRDefault="00547FC3" w:rsidP="00547FC3">
      <w:pPr>
        <w:pStyle w:val="SansSerifforcolumnCOLUMN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066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član</w:t>
      </w:r>
      <w:r>
        <w:rPr>
          <w:sz w:val="28"/>
          <w:szCs w:val="28"/>
          <w:lang w:val="sr-Cyrl-CS"/>
        </w:rPr>
        <w:t xml:space="preserve"> 5. </w:t>
      </w:r>
      <w:r w:rsidR="00326066">
        <w:rPr>
          <w:sz w:val="28"/>
          <w:szCs w:val="28"/>
          <w:lang w:val="sr-Cyrl-CS"/>
        </w:rPr>
        <w:t>sa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ispravkom</w:t>
      </w:r>
      <w:r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koji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su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podneli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narodni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poslanici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Bojan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Kostreš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Đorđe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Stojšić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Olena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Papuga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Karolj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Čizik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Dragan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Andrić</w:t>
      </w:r>
      <w:r>
        <w:rPr>
          <w:sz w:val="28"/>
          <w:szCs w:val="28"/>
          <w:lang w:val="sr-Cyrl-CS"/>
        </w:rPr>
        <w:t>;</w:t>
      </w:r>
    </w:p>
    <w:p w:rsidR="00547FC3" w:rsidRDefault="00547FC3" w:rsidP="00547FC3">
      <w:pPr>
        <w:pStyle w:val="SansSerifforcolumnCOLUMN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066">
        <w:rPr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član</w:t>
      </w:r>
      <w:r>
        <w:rPr>
          <w:sz w:val="28"/>
          <w:szCs w:val="28"/>
        </w:rPr>
        <w:t xml:space="preserve"> 12. </w:t>
      </w:r>
      <w:r w:rsidR="00326066">
        <w:rPr>
          <w:sz w:val="28"/>
          <w:szCs w:val="28"/>
          <w:lang w:val="sr-Cyrl-CS"/>
        </w:rPr>
        <w:t>k</w:t>
      </w:r>
      <w:r w:rsidR="00326066">
        <w:rPr>
          <w:sz w:val="28"/>
          <w:szCs w:val="28"/>
        </w:rPr>
        <w:t>oji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su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zajedno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podneli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narodni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poslanici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B</w:t>
      </w:r>
      <w:r w:rsidR="00326066">
        <w:rPr>
          <w:sz w:val="28"/>
          <w:szCs w:val="28"/>
        </w:rPr>
        <w:t>orislav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</w:rPr>
        <w:t>Stefanović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prof</w:t>
      </w:r>
      <w:r w:rsidR="00215507">
        <w:rPr>
          <w:sz w:val="28"/>
          <w:szCs w:val="28"/>
          <w:lang w:val="sr-Cyrl-CS"/>
        </w:rPr>
        <w:t xml:space="preserve">. </w:t>
      </w:r>
      <w:r w:rsidR="00326066">
        <w:rPr>
          <w:sz w:val="28"/>
          <w:szCs w:val="28"/>
          <w:lang w:val="sr-Cyrl-CS"/>
        </w:rPr>
        <w:t>dr</w:t>
      </w:r>
      <w:r w:rsidR="00215507"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Janko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V</w:t>
      </w:r>
      <w:r w:rsidR="00326066">
        <w:rPr>
          <w:sz w:val="28"/>
          <w:szCs w:val="28"/>
        </w:rPr>
        <w:t>eselinović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Gordana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Č</w:t>
      </w:r>
      <w:r w:rsidR="00326066">
        <w:rPr>
          <w:sz w:val="28"/>
          <w:szCs w:val="28"/>
        </w:rPr>
        <w:t>omić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Nataša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V</w:t>
      </w:r>
      <w:r w:rsidR="00326066">
        <w:rPr>
          <w:sz w:val="28"/>
          <w:szCs w:val="28"/>
        </w:rPr>
        <w:t>učković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Gorica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M</w:t>
      </w:r>
      <w:r w:rsidR="00326066">
        <w:rPr>
          <w:sz w:val="28"/>
          <w:szCs w:val="28"/>
        </w:rPr>
        <w:t>ojović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Aleksandar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S</w:t>
      </w:r>
      <w:r w:rsidR="00326066">
        <w:rPr>
          <w:sz w:val="28"/>
          <w:szCs w:val="28"/>
        </w:rPr>
        <w:t>enić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Ljuban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</w:t>
      </w:r>
      <w:r w:rsidR="00326066">
        <w:rPr>
          <w:sz w:val="28"/>
          <w:szCs w:val="28"/>
        </w:rPr>
        <w:t>anić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Ivan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J</w:t>
      </w:r>
      <w:r w:rsidR="00326066">
        <w:rPr>
          <w:sz w:val="28"/>
          <w:szCs w:val="28"/>
        </w:rPr>
        <w:t>ovanović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Biljana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H</w:t>
      </w:r>
      <w:r w:rsidR="00326066">
        <w:rPr>
          <w:sz w:val="28"/>
          <w:szCs w:val="28"/>
        </w:rPr>
        <w:t>asanović</w:t>
      </w:r>
      <w:r>
        <w:rPr>
          <w:sz w:val="28"/>
          <w:szCs w:val="28"/>
        </w:rPr>
        <w:t>-</w:t>
      </w:r>
      <w:r w:rsidR="00326066">
        <w:rPr>
          <w:sz w:val="28"/>
          <w:szCs w:val="28"/>
          <w:lang w:val="sr-Cyrl-CS"/>
        </w:rPr>
        <w:t>K</w:t>
      </w:r>
      <w:r w:rsidR="00326066">
        <w:rPr>
          <w:sz w:val="28"/>
          <w:szCs w:val="28"/>
        </w:rPr>
        <w:t>orać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Srđan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M</w:t>
      </w:r>
      <w:r w:rsidR="00326066">
        <w:rPr>
          <w:sz w:val="28"/>
          <w:szCs w:val="28"/>
        </w:rPr>
        <w:t>ilivojević</w:t>
      </w:r>
      <w:r>
        <w:rPr>
          <w:sz w:val="28"/>
          <w:szCs w:val="28"/>
          <w:lang w:val="sr-Cyrl-CS"/>
        </w:rPr>
        <w:t>;</w:t>
      </w:r>
    </w:p>
    <w:p w:rsidR="00547FC3" w:rsidRDefault="00547FC3" w:rsidP="00547FC3">
      <w:pPr>
        <w:pStyle w:val="SansSerifforcolumnCOLUMN4"/>
        <w:rPr>
          <w:sz w:val="28"/>
          <w:szCs w:val="28"/>
          <w:lang w:val="sr-Cyrl-RS"/>
        </w:rPr>
      </w:pPr>
      <w:r>
        <w:rPr>
          <w:sz w:val="28"/>
          <w:szCs w:val="28"/>
        </w:rPr>
        <w:t xml:space="preserve">- </w:t>
      </w:r>
      <w:r w:rsidR="00326066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član</w:t>
      </w:r>
      <w:r>
        <w:rPr>
          <w:sz w:val="28"/>
          <w:szCs w:val="28"/>
          <w:lang w:val="sr-Cyrl-CS"/>
        </w:rPr>
        <w:t xml:space="preserve"> 12. </w:t>
      </w:r>
      <w:r w:rsidR="00326066">
        <w:rPr>
          <w:sz w:val="28"/>
          <w:szCs w:val="28"/>
          <w:lang w:val="sr-Cyrl-CS"/>
        </w:rPr>
        <w:t>koji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je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podneo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narodni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poslanik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Miodrag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Nikolić</w:t>
      </w:r>
      <w:r>
        <w:rPr>
          <w:sz w:val="28"/>
          <w:szCs w:val="28"/>
          <w:lang w:val="sr-Cyrl-CS"/>
        </w:rPr>
        <w:t>-</w:t>
      </w:r>
      <w:r w:rsidR="00326066">
        <w:rPr>
          <w:sz w:val="28"/>
          <w:szCs w:val="28"/>
          <w:lang w:val="sr-Cyrl-CS"/>
        </w:rPr>
        <w:t>Feman</w:t>
      </w:r>
      <w:r>
        <w:rPr>
          <w:sz w:val="28"/>
          <w:szCs w:val="28"/>
          <w:lang w:val="sr-Cyrl-CS"/>
        </w:rPr>
        <w:t>;</w:t>
      </w:r>
    </w:p>
    <w:p w:rsidR="00547FC3" w:rsidRDefault="00547FC3" w:rsidP="00547FC3">
      <w:pPr>
        <w:pStyle w:val="SansSerifforcolumnCOLUMN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6066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član</w:t>
      </w:r>
      <w:r>
        <w:rPr>
          <w:sz w:val="28"/>
          <w:szCs w:val="28"/>
          <w:lang w:val="sr-Cyrl-CS"/>
        </w:rPr>
        <w:t xml:space="preserve"> 13. </w:t>
      </w:r>
      <w:r w:rsidR="00326066">
        <w:rPr>
          <w:sz w:val="28"/>
          <w:szCs w:val="28"/>
          <w:lang w:val="sr-Cyrl-CS"/>
        </w:rPr>
        <w:t>koji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su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podneli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narodni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poslanici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Bojan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Kostreš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Đorđe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Stojšić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Olena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Papuga</w:t>
      </w:r>
      <w:r>
        <w:rPr>
          <w:sz w:val="28"/>
          <w:szCs w:val="28"/>
          <w:lang w:val="sr-Cyrl-CS"/>
        </w:rPr>
        <w:t xml:space="preserve">, </w:t>
      </w:r>
      <w:r w:rsidR="00326066">
        <w:rPr>
          <w:sz w:val="28"/>
          <w:szCs w:val="28"/>
          <w:lang w:val="sr-Cyrl-CS"/>
        </w:rPr>
        <w:t>Karolj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Čizik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Dragan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Andrić</w:t>
      </w:r>
      <w:r>
        <w:rPr>
          <w:sz w:val="28"/>
          <w:szCs w:val="28"/>
        </w:rPr>
        <w:t>.</w:t>
      </w:r>
    </w:p>
    <w:p w:rsidR="00547FC3" w:rsidRDefault="00547FC3" w:rsidP="00547FC3">
      <w:pPr>
        <w:pStyle w:val="SansSerifforcolumnCOLUMN4"/>
        <w:ind w:left="720"/>
        <w:rPr>
          <w:sz w:val="24"/>
          <w:szCs w:val="24"/>
        </w:rPr>
      </w:pPr>
    </w:p>
    <w:p w:rsidR="00547FC3" w:rsidRDefault="00326066" w:rsidP="00547FC3">
      <w:pPr>
        <w:tabs>
          <w:tab w:val="center" w:pos="6171"/>
        </w:tabs>
        <w:ind w:firstLine="14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Za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izvestioca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Odbora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sednici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Narodne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skupštine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određena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je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Vesna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Kovač</w:t>
      </w:r>
      <w:r w:rsidR="00547FC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predsednica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Odbora</w:t>
      </w:r>
      <w:r w:rsidR="00547FC3">
        <w:rPr>
          <w:sz w:val="28"/>
          <w:szCs w:val="28"/>
          <w:lang w:val="ru-RU"/>
        </w:rPr>
        <w:t>.</w:t>
      </w:r>
    </w:p>
    <w:p w:rsidR="00547FC3" w:rsidRDefault="00547FC3" w:rsidP="00547FC3">
      <w:pPr>
        <w:tabs>
          <w:tab w:val="center" w:pos="6171"/>
        </w:tabs>
        <w:jc w:val="both"/>
        <w:rPr>
          <w:sz w:val="28"/>
          <w:szCs w:val="28"/>
          <w:lang w:val="ru-RU"/>
        </w:rPr>
      </w:pPr>
    </w:p>
    <w:p w:rsidR="008211D5" w:rsidRDefault="008211D5" w:rsidP="00547FC3">
      <w:pPr>
        <w:tabs>
          <w:tab w:val="center" w:pos="6171"/>
        </w:tabs>
        <w:jc w:val="both"/>
        <w:rPr>
          <w:sz w:val="28"/>
          <w:szCs w:val="28"/>
          <w:lang w:val="ru-RU"/>
        </w:rPr>
      </w:pPr>
    </w:p>
    <w:p w:rsidR="0001388E" w:rsidRDefault="00326066" w:rsidP="0001388E">
      <w:pPr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b/>
          <w:sz w:val="28"/>
          <w:szCs w:val="28"/>
          <w:u w:val="single"/>
          <w:lang w:val="ru-RU"/>
        </w:rPr>
        <w:t>Treća</w:t>
      </w:r>
      <w:r w:rsidR="00547FC3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tačka</w:t>
      </w:r>
      <w:r w:rsidR="00547FC3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dnevnog</w:t>
      </w:r>
      <w:r w:rsidR="00547FC3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reda</w:t>
      </w:r>
      <w:r w:rsidR="00547FC3">
        <w:rPr>
          <w:b/>
          <w:sz w:val="28"/>
          <w:szCs w:val="28"/>
          <w:u w:val="single"/>
          <w:lang w:val="ru-RU"/>
        </w:rPr>
        <w:t>:</w:t>
      </w:r>
      <w:r w:rsidR="00547F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CS"/>
        </w:rPr>
        <w:t>Razmatranje</w:t>
      </w:r>
      <w:r w:rsidR="00547FC3" w:rsidRPr="001B2901">
        <w:rPr>
          <w:sz w:val="28"/>
          <w:szCs w:val="28"/>
          <w:lang w:val="sr-Cyrl-CS"/>
        </w:rPr>
        <w:t xml:space="preserve"> </w:t>
      </w:r>
      <w:hyperlink r:id="rId15" w:history="1">
        <w:r>
          <w:rPr>
            <w:rStyle w:val="Hyperlink"/>
            <w:color w:val="auto"/>
            <w:sz w:val="28"/>
            <w:szCs w:val="28"/>
            <w:u w:val="none"/>
          </w:rPr>
          <w:t>Predlog</w:t>
        </w:r>
        <w:r>
          <w:rPr>
            <w:rStyle w:val="Hyperlink"/>
            <w:color w:val="auto"/>
            <w:sz w:val="28"/>
            <w:szCs w:val="28"/>
            <w:u w:val="none"/>
            <w:lang w:val="sr-Cyrl-RS"/>
          </w:rPr>
          <w:t>a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zakona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izmenama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dopunama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Zakona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poreskom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postupku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poreskoj</w:t>
        </w:r>
        <w:r w:rsidR="00547FC3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administraciji</w:t>
        </w:r>
      </w:hyperlink>
      <w:r w:rsidR="00547FC3" w:rsidRPr="001B2901">
        <w:rPr>
          <w:sz w:val="28"/>
          <w:szCs w:val="28"/>
          <w:lang w:val="sr-Cyrl-RS"/>
        </w:rPr>
        <w:t xml:space="preserve">, </w:t>
      </w:r>
      <w:r>
        <w:rPr>
          <w:rFonts w:eastAsiaTheme="minorHAnsi"/>
          <w:sz w:val="28"/>
          <w:szCs w:val="28"/>
          <w:lang w:val="sr-Cyrl-CS" w:eastAsia="en-US"/>
        </w:rPr>
        <w:t>u</w:t>
      </w:r>
      <w:r w:rsidR="00547FC3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pojedinostima</w:t>
      </w:r>
    </w:p>
    <w:p w:rsidR="00547FC3" w:rsidRPr="0001388E" w:rsidRDefault="0001388E" w:rsidP="0001388E">
      <w:pPr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ru-RU" w:eastAsia="en-US"/>
        </w:rPr>
        <w:tab/>
        <w:t xml:space="preserve">  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              </w:t>
      </w:r>
    </w:p>
    <w:p w:rsidR="0001388E" w:rsidRDefault="00326066" w:rsidP="0001388E">
      <w:pPr>
        <w:tabs>
          <w:tab w:val="center" w:pos="6171"/>
        </w:tabs>
        <w:ind w:firstLine="143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Na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osnovu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člana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156. </w:t>
      </w:r>
      <w:r>
        <w:rPr>
          <w:rFonts w:eastAsia="Calibri"/>
          <w:sz w:val="28"/>
          <w:szCs w:val="28"/>
          <w:lang w:val="ru-RU" w:eastAsia="en-US"/>
        </w:rPr>
        <w:t>stav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3. </w:t>
      </w:r>
      <w:r>
        <w:rPr>
          <w:rFonts w:eastAsia="Calibri"/>
          <w:sz w:val="28"/>
          <w:szCs w:val="28"/>
          <w:lang w:val="ru-RU" w:eastAsia="en-US"/>
        </w:rPr>
        <w:t>Poslovnika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Narodne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skupštine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Odbor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podneo</w:t>
      </w:r>
      <w:r w:rsidR="001D6104" w:rsidRPr="00F819D8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Narodnoj</w:t>
      </w:r>
      <w:r w:rsidR="001D6104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skupštini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sledeći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</w:p>
    <w:p w:rsidR="00215507" w:rsidRDefault="00215507" w:rsidP="0001388E">
      <w:pPr>
        <w:tabs>
          <w:tab w:val="center" w:pos="6171"/>
        </w:tabs>
        <w:ind w:firstLine="1430"/>
        <w:jc w:val="both"/>
        <w:rPr>
          <w:rFonts w:eastAsia="Calibri"/>
          <w:sz w:val="28"/>
          <w:szCs w:val="28"/>
          <w:lang w:val="ru-RU" w:eastAsia="en-US"/>
        </w:rPr>
      </w:pPr>
    </w:p>
    <w:p w:rsidR="00547FC3" w:rsidRDefault="00326066" w:rsidP="0001388E">
      <w:pPr>
        <w:tabs>
          <w:tab w:val="center" w:pos="6171"/>
        </w:tabs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I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Z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V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E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Š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T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A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</w:t>
      </w:r>
    </w:p>
    <w:p w:rsidR="0001388E" w:rsidRPr="00547FC3" w:rsidRDefault="0001388E" w:rsidP="0001388E">
      <w:pPr>
        <w:tabs>
          <w:tab w:val="center" w:pos="6171"/>
        </w:tabs>
        <w:jc w:val="center"/>
        <w:rPr>
          <w:rFonts w:eastAsia="Calibri"/>
          <w:sz w:val="28"/>
          <w:szCs w:val="28"/>
          <w:lang w:val="ru-RU" w:eastAsia="en-US"/>
        </w:rPr>
      </w:pPr>
    </w:p>
    <w:p w:rsidR="0001388E" w:rsidRDefault="00547FC3" w:rsidP="0001388E">
      <w:pPr>
        <w:tabs>
          <w:tab w:val="center" w:pos="6171"/>
        </w:tabs>
        <w:jc w:val="both"/>
        <w:rPr>
          <w:rFonts w:eastAsia="Calibri"/>
          <w:sz w:val="28"/>
          <w:szCs w:val="28"/>
          <w:lang w:val="ru-RU" w:eastAsia="en-US"/>
        </w:rPr>
      </w:pPr>
      <w:r w:rsidRPr="00547FC3">
        <w:rPr>
          <w:rFonts w:eastAsia="Calibri"/>
          <w:sz w:val="28"/>
          <w:szCs w:val="28"/>
          <w:lang w:val="ru-RU" w:eastAsia="en-US"/>
        </w:rPr>
        <w:t xml:space="preserve">                      </w:t>
      </w:r>
      <w:r w:rsidR="00326066">
        <w:rPr>
          <w:rFonts w:eastAsia="Calibri"/>
          <w:sz w:val="28"/>
          <w:szCs w:val="28"/>
          <w:lang w:val="ru-RU" w:eastAsia="en-US"/>
        </w:rPr>
        <w:t>Odbor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je</w:t>
      </w:r>
      <w:r w:rsidRPr="00547FC3">
        <w:rPr>
          <w:rFonts w:eastAsia="Calibri"/>
          <w:sz w:val="28"/>
          <w:szCs w:val="28"/>
          <w:lang w:val="ru-RU" w:eastAsia="en-US"/>
        </w:rPr>
        <w:t xml:space="preserve">, </w:t>
      </w:r>
      <w:r w:rsidR="00326066">
        <w:rPr>
          <w:rFonts w:eastAsia="Calibri"/>
          <w:sz w:val="28"/>
          <w:szCs w:val="28"/>
          <w:lang w:val="ru-RU" w:eastAsia="en-US"/>
        </w:rPr>
        <w:t>u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skladu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sa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članom</w:t>
      </w:r>
      <w:r w:rsidRPr="00547FC3">
        <w:rPr>
          <w:rFonts w:eastAsia="Calibri"/>
          <w:sz w:val="28"/>
          <w:szCs w:val="28"/>
          <w:lang w:val="ru-RU" w:eastAsia="en-US"/>
        </w:rPr>
        <w:t xml:space="preserve"> 164. </w:t>
      </w:r>
      <w:r w:rsidR="00326066">
        <w:rPr>
          <w:rFonts w:eastAsia="Calibri"/>
          <w:sz w:val="28"/>
          <w:szCs w:val="28"/>
          <w:lang w:val="ru-RU" w:eastAsia="en-US"/>
        </w:rPr>
        <w:t>stav</w:t>
      </w:r>
      <w:r w:rsidRPr="00547FC3">
        <w:rPr>
          <w:rFonts w:eastAsia="Calibri"/>
          <w:sz w:val="28"/>
          <w:szCs w:val="28"/>
          <w:lang w:val="ru-RU" w:eastAsia="en-US"/>
        </w:rPr>
        <w:t xml:space="preserve"> 1. </w:t>
      </w:r>
      <w:r w:rsidR="00326066">
        <w:rPr>
          <w:rFonts w:eastAsia="Calibri"/>
          <w:sz w:val="28"/>
          <w:szCs w:val="28"/>
          <w:lang w:val="ru-RU" w:eastAsia="en-US"/>
        </w:rPr>
        <w:t>Poslovnika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Narodne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skupštine</w:t>
      </w:r>
      <w:r w:rsidRPr="00547FC3">
        <w:rPr>
          <w:rFonts w:eastAsia="Calibri"/>
          <w:sz w:val="28"/>
          <w:szCs w:val="28"/>
          <w:lang w:val="ru-RU" w:eastAsia="en-US"/>
        </w:rPr>
        <w:t xml:space="preserve">, </w:t>
      </w:r>
      <w:r w:rsidR="00326066">
        <w:rPr>
          <w:rFonts w:eastAsia="Calibri"/>
          <w:sz w:val="28"/>
          <w:szCs w:val="28"/>
          <w:lang w:val="ru-RU" w:eastAsia="en-US"/>
        </w:rPr>
        <w:t>razmotrio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amandmane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podnete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na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Predlog</w:t>
      </w:r>
      <w:r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zakona</w:t>
      </w:r>
      <w:r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o</w:t>
      </w:r>
      <w:r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izmenama</w:t>
      </w:r>
      <w:r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i</w:t>
      </w:r>
      <w:r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dopunama</w:t>
      </w:r>
      <w:r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Zakona</w:t>
      </w:r>
      <w:r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o</w:t>
      </w:r>
      <w:r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poreskom</w:t>
      </w:r>
      <w:r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postupku</w:t>
      </w:r>
      <w:r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i</w:t>
      </w:r>
      <w:r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poreskoj</w:t>
      </w:r>
      <w:r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administraciji</w:t>
      </w:r>
      <w:r w:rsidRPr="00547FC3">
        <w:rPr>
          <w:rFonts w:eastAsia="Calibri"/>
          <w:sz w:val="28"/>
          <w:szCs w:val="28"/>
          <w:lang w:val="ru-RU" w:eastAsia="en-US"/>
        </w:rPr>
        <w:t>.</w:t>
      </w:r>
    </w:p>
    <w:p w:rsidR="0001388E" w:rsidRPr="0001388E" w:rsidRDefault="0001388E" w:rsidP="0001388E">
      <w:pPr>
        <w:tabs>
          <w:tab w:val="center" w:pos="6171"/>
        </w:tabs>
        <w:jc w:val="both"/>
        <w:rPr>
          <w:rFonts w:eastAsia="Calibri"/>
          <w:sz w:val="28"/>
          <w:szCs w:val="28"/>
          <w:lang w:val="ru-RU" w:eastAsia="en-US"/>
        </w:rPr>
      </w:pPr>
    </w:p>
    <w:p w:rsidR="0001388E" w:rsidRDefault="00547FC3" w:rsidP="00215507">
      <w:pPr>
        <w:tabs>
          <w:tab w:val="center" w:pos="6171"/>
        </w:tabs>
        <w:jc w:val="center"/>
        <w:rPr>
          <w:rFonts w:eastAsia="Calibri"/>
          <w:sz w:val="28"/>
          <w:szCs w:val="28"/>
          <w:lang w:val="sr-Cyrl-RS" w:eastAsia="en-US"/>
        </w:rPr>
      </w:pPr>
      <w:r w:rsidRPr="00547FC3">
        <w:rPr>
          <w:rFonts w:eastAsia="Calibri"/>
          <w:sz w:val="28"/>
          <w:szCs w:val="28"/>
          <w:lang w:val="en-US" w:eastAsia="en-US"/>
        </w:rPr>
        <w:t>I</w:t>
      </w:r>
    </w:p>
    <w:p w:rsidR="001B3712" w:rsidRPr="001B3712" w:rsidRDefault="001B3712" w:rsidP="00215507">
      <w:pPr>
        <w:tabs>
          <w:tab w:val="center" w:pos="6171"/>
        </w:tabs>
        <w:jc w:val="center"/>
        <w:rPr>
          <w:rFonts w:eastAsia="Calibri"/>
          <w:sz w:val="28"/>
          <w:szCs w:val="28"/>
          <w:lang w:val="sr-Cyrl-RS" w:eastAsia="en-US"/>
        </w:rPr>
      </w:pPr>
    </w:p>
    <w:p w:rsidR="00547FC3" w:rsidRDefault="00547FC3" w:rsidP="0001388E">
      <w:pPr>
        <w:tabs>
          <w:tab w:val="center" w:pos="6171"/>
        </w:tabs>
        <w:ind w:firstLine="1418"/>
        <w:jc w:val="both"/>
        <w:rPr>
          <w:rFonts w:eastAsia="Calibri"/>
          <w:sz w:val="28"/>
          <w:szCs w:val="28"/>
          <w:lang w:val="ru-RU" w:eastAsia="en-US"/>
        </w:rPr>
      </w:pPr>
      <w:r w:rsidRPr="00547FC3">
        <w:rPr>
          <w:rFonts w:eastAsia="Calibri"/>
          <w:sz w:val="28"/>
          <w:szCs w:val="28"/>
          <w:lang w:val="en-US" w:eastAsia="en-US"/>
        </w:rPr>
        <w:t>O</w:t>
      </w:r>
      <w:r w:rsidR="00326066">
        <w:rPr>
          <w:rFonts w:eastAsia="Calibri"/>
          <w:sz w:val="28"/>
          <w:szCs w:val="28"/>
          <w:lang w:val="ru-RU" w:eastAsia="en-US"/>
        </w:rPr>
        <w:t>dbor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je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odlučio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da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predloži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Narodnoj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skupštini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b/>
          <w:sz w:val="28"/>
          <w:szCs w:val="28"/>
          <w:lang w:val="ru-RU" w:eastAsia="en-US"/>
        </w:rPr>
        <w:t>da</w:t>
      </w:r>
      <w:r w:rsidRPr="00547FC3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b/>
          <w:sz w:val="28"/>
          <w:szCs w:val="28"/>
          <w:lang w:val="ru-RU" w:eastAsia="en-US"/>
        </w:rPr>
        <w:t>odbije</w:t>
      </w:r>
      <w:r w:rsidRPr="00547FC3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sledeće</w:t>
      </w:r>
      <w:r w:rsidRPr="00547FC3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amandmane</w:t>
      </w:r>
      <w:r w:rsidRPr="00547FC3">
        <w:rPr>
          <w:rFonts w:eastAsia="Calibri"/>
          <w:sz w:val="28"/>
          <w:szCs w:val="28"/>
          <w:lang w:val="ru-RU" w:eastAsia="en-US"/>
        </w:rPr>
        <w:t xml:space="preserve">: </w:t>
      </w:r>
    </w:p>
    <w:p w:rsidR="008211D5" w:rsidRPr="00547FC3" w:rsidRDefault="008211D5" w:rsidP="0001388E">
      <w:pPr>
        <w:tabs>
          <w:tab w:val="center" w:pos="6171"/>
        </w:tabs>
        <w:ind w:firstLine="1418"/>
        <w:jc w:val="both"/>
        <w:rPr>
          <w:rFonts w:eastAsia="Calibri"/>
          <w:sz w:val="28"/>
          <w:szCs w:val="28"/>
          <w:lang w:val="sr-Latn-RS" w:eastAsia="en-US"/>
        </w:rPr>
      </w:pPr>
    </w:p>
    <w:p w:rsidR="00547FC3" w:rsidRPr="00547FC3" w:rsidRDefault="00547FC3" w:rsidP="0001388E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2.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4.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Olgica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Batić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4.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Dušan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Petrović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Đidić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Sanja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Čeković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Milovan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Marković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Boško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Ristić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Nebojša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Zelenović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4.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6.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Nenad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Božanić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Gajić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7.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Slobodan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Veličković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Slobodan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Jeremić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Ljubica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Milošević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8.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9.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istovetnom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tekstu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="004E3E56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Nenad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Božanić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Gajić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Slobodan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Veličković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Slobodan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Jeremić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Ljubica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Milošević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9.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lastRenderedPageBreak/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9.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Dušan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Petrović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Đidić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Sanja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Čeković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Milovan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Marković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Boško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Ristić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Nebojša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Zelenović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9.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10.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Olgica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Batić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11.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12.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14.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18.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="004E3E56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="004E3E56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18.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Dušan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Petrović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Đidić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Sanja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Čeković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Milovan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Marković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Boško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Ristić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Nebojša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Zelenović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24.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26.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31.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Dušan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Petrović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Đidić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Sanja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Čeković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Milovan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Marković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Boško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Ristić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Nebojša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Zelenović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31.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Nenad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Božanić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Gajić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33.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Dušan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Petrović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Đidić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Sanja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Čeković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Milovan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Marković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Boško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Ristić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Nebojša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Zelenović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36.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Nenad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Božanić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Gajić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36.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37.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Nenad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Božanić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Gajić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37.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38.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Nenad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Božanić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Gajić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38.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39.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40.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40.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Slobodan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Veličković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Slobodan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Jeremić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Ljubica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Milošević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41.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42.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Nikolić</w:t>
      </w:r>
      <w:r w:rsidRPr="00547FC3">
        <w:rPr>
          <w:rFonts w:eastAsiaTheme="minorHAnsi" w:cstheme="minorBidi"/>
          <w:sz w:val="28"/>
          <w:szCs w:val="28"/>
          <w:lang w:val="en-U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Feman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lastRenderedPageBreak/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43.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Slobodan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Veličković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Slobodan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Jeremić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Ljubica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Milošević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P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46.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547FC3" w:rsidRDefault="00547FC3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50.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547FC3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="0001388E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="0001388E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="0001388E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="0001388E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="0001388E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="0001388E">
        <w:rPr>
          <w:rFonts w:eastAsiaTheme="minorHAnsi" w:cstheme="minorBidi"/>
          <w:sz w:val="28"/>
          <w:szCs w:val="28"/>
          <w:lang w:val="sr-Cyrl-RS" w:eastAsia="en-US"/>
        </w:rPr>
        <w:t>.</w:t>
      </w:r>
    </w:p>
    <w:p w:rsidR="001B3712" w:rsidRDefault="001B3712" w:rsidP="00547FC3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</w:p>
    <w:p w:rsidR="00705063" w:rsidRPr="001B3712" w:rsidRDefault="00326066" w:rsidP="001B3712">
      <w:pPr>
        <w:tabs>
          <w:tab w:val="center" w:pos="6171"/>
        </w:tabs>
        <w:spacing w:after="200"/>
        <w:ind w:firstLine="143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Za</w:t>
      </w:r>
      <w:r w:rsidR="001B3712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izvestioca</w:t>
      </w:r>
      <w:r w:rsidR="001B3712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Odbora</w:t>
      </w:r>
      <w:r w:rsidR="001B3712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</w:t>
      </w:r>
      <w:r w:rsidR="001B3712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sednici</w:t>
      </w:r>
      <w:r w:rsidR="001B3712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Narodne</w:t>
      </w:r>
      <w:r w:rsidR="001B3712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skupštine</w:t>
      </w:r>
      <w:r w:rsidR="001B3712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određena</w:t>
      </w:r>
      <w:r w:rsidR="001B3712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1B3712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Vesna</w:t>
      </w:r>
      <w:r w:rsidR="001B3712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Kovač</w:t>
      </w:r>
      <w:r w:rsidR="001B3712" w:rsidRPr="00547FC3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predsednica</w:t>
      </w:r>
      <w:r w:rsidR="001B3712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Odbora</w:t>
      </w:r>
      <w:r w:rsidR="001B3712" w:rsidRPr="00547FC3">
        <w:rPr>
          <w:rFonts w:eastAsia="Calibri"/>
          <w:sz w:val="28"/>
          <w:szCs w:val="28"/>
          <w:lang w:val="ru-RU" w:eastAsia="en-US"/>
        </w:rPr>
        <w:t>.</w:t>
      </w:r>
    </w:p>
    <w:p w:rsidR="00547FC3" w:rsidRPr="0001388E" w:rsidRDefault="00547FC3" w:rsidP="0001388E">
      <w:pPr>
        <w:tabs>
          <w:tab w:val="center" w:pos="6171"/>
        </w:tabs>
        <w:spacing w:after="200"/>
        <w:jc w:val="center"/>
        <w:rPr>
          <w:rFonts w:eastAsia="Calibri"/>
          <w:sz w:val="28"/>
          <w:szCs w:val="28"/>
          <w:lang w:val="sr-Cyrl-RS" w:eastAsia="en-US"/>
        </w:rPr>
      </w:pPr>
      <w:r w:rsidRPr="00547FC3">
        <w:rPr>
          <w:rFonts w:eastAsia="Calibri"/>
          <w:sz w:val="28"/>
          <w:szCs w:val="28"/>
          <w:lang w:val="en-US" w:eastAsia="en-US"/>
        </w:rPr>
        <w:t>II</w:t>
      </w:r>
    </w:p>
    <w:p w:rsidR="00547FC3" w:rsidRPr="004E3E56" w:rsidRDefault="00326066" w:rsidP="004E3E56">
      <w:pPr>
        <w:tabs>
          <w:tab w:val="center" w:pos="6171"/>
        </w:tabs>
        <w:spacing w:after="200"/>
        <w:ind w:firstLine="1418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Na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osnovu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člana</w:t>
      </w:r>
      <w:r w:rsidR="00547FC3" w:rsidRPr="00547FC3">
        <w:rPr>
          <w:rFonts w:eastAsia="Calibri"/>
          <w:sz w:val="28"/>
          <w:szCs w:val="28"/>
          <w:lang w:val="ru-RU" w:eastAsia="en-US"/>
        </w:rPr>
        <w:t xml:space="preserve"> 157.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stav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 6. </w:t>
      </w:r>
      <w:r>
        <w:rPr>
          <w:rFonts w:eastAsia="Calibri"/>
          <w:sz w:val="28"/>
          <w:szCs w:val="28"/>
          <w:lang w:val="sr-Cyrl-RS" w:eastAsia="en-US"/>
        </w:rPr>
        <w:t>Poslovnika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Narodne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skupštine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, </w:t>
      </w:r>
      <w:r>
        <w:rPr>
          <w:rFonts w:eastAsia="Calibri"/>
          <w:sz w:val="28"/>
          <w:szCs w:val="28"/>
          <w:lang w:val="sr-Cyrl-RS" w:eastAsia="en-US"/>
        </w:rPr>
        <w:t>Odbor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je</w:t>
      </w:r>
      <w:r w:rsidR="004E3E5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podneo</w:t>
      </w:r>
      <w:r w:rsidR="004E3E5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amandman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član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 </w:t>
      </w:r>
      <w:r w:rsidR="00547FC3" w:rsidRPr="00547FC3">
        <w:rPr>
          <w:rFonts w:eastAsia="Calibri"/>
          <w:sz w:val="28"/>
          <w:szCs w:val="28"/>
          <w:lang w:val="en-US" w:eastAsia="en-US"/>
        </w:rPr>
        <w:t>34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. </w:t>
      </w:r>
      <w:r>
        <w:rPr>
          <w:rFonts w:eastAsia="Calibri"/>
          <w:sz w:val="28"/>
          <w:szCs w:val="28"/>
          <w:lang w:val="sr-Cyrl-CS" w:eastAsia="en-US"/>
        </w:rPr>
        <w:t>Predlog</w:t>
      </w:r>
      <w:r w:rsidR="00547FC3" w:rsidRPr="00547FC3">
        <w:rPr>
          <w:rFonts w:eastAsia="Calibri"/>
          <w:sz w:val="28"/>
          <w:szCs w:val="28"/>
          <w:lang w:val="en-US" w:eastAsia="en-US"/>
        </w:rPr>
        <w:t>a</w:t>
      </w:r>
      <w:r w:rsidR="00547FC3"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zakona</w:t>
      </w:r>
      <w:r w:rsidR="00547FC3"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o</w:t>
      </w:r>
      <w:r w:rsidR="00547FC3"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izmenama</w:t>
      </w:r>
      <w:r w:rsidR="00547FC3"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i</w:t>
      </w:r>
      <w:r w:rsidR="00547FC3"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dopunama</w:t>
      </w:r>
      <w:r w:rsidR="00547FC3"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Zakona</w:t>
      </w:r>
      <w:r w:rsidR="00547FC3"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o</w:t>
      </w:r>
      <w:r w:rsidR="00547FC3"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poreskom</w:t>
      </w:r>
      <w:r w:rsidR="00547FC3"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postupku</w:t>
      </w:r>
      <w:r w:rsidR="00547FC3"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i</w:t>
      </w:r>
      <w:r w:rsidR="00547FC3"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poreskoj</w:t>
      </w:r>
      <w:r w:rsidR="00547FC3" w:rsidRPr="00547FC3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administraciji</w:t>
      </w:r>
      <w:r w:rsidR="004E3E56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koji</w:t>
      </w:r>
      <w:r w:rsidR="004E3E56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4E3E56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p</w:t>
      </w:r>
      <w:r>
        <w:rPr>
          <w:rFonts w:eastAsia="Calibri"/>
          <w:sz w:val="28"/>
          <w:szCs w:val="28"/>
          <w:lang w:val="sr-Cyrl-RS" w:eastAsia="en-US"/>
        </w:rPr>
        <w:t>redstavnik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predlagača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prihvatio</w:t>
      </w:r>
      <w:r w:rsidR="004E3E56" w:rsidRPr="00547FC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sednici</w:t>
      </w:r>
      <w:r w:rsidR="00547FC3" w:rsidRPr="00547FC3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Odbora</w:t>
      </w:r>
      <w:r w:rsidR="004E3E56">
        <w:rPr>
          <w:rFonts w:eastAsia="Calibri"/>
          <w:sz w:val="28"/>
          <w:szCs w:val="28"/>
          <w:lang w:val="sr-Cyrl-RS" w:eastAsia="en-US"/>
        </w:rPr>
        <w:t xml:space="preserve">. </w:t>
      </w:r>
    </w:p>
    <w:p w:rsidR="008C7462" w:rsidRPr="008211D5" w:rsidRDefault="00326066" w:rsidP="008211D5">
      <w:pPr>
        <w:ind w:firstLine="14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sr-Cyrl-RS" w:eastAsia="en-US"/>
        </w:rPr>
        <w:t>Amandman</w:t>
      </w:r>
      <w:r w:rsidR="004E3E56" w:rsidRPr="00547FC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Odbora</w:t>
      </w:r>
      <w:r w:rsidR="004E3E56" w:rsidRPr="00547FC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</w:t>
      </w:r>
      <w:r w:rsidR="004E3E56"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član</w:t>
      </w:r>
      <w:r w:rsidR="004E3E56"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4E3E56" w:rsidRPr="001D6104">
        <w:rPr>
          <w:rFonts w:eastAsia="Calibri"/>
          <w:sz w:val="28"/>
          <w:szCs w:val="28"/>
          <w:lang w:val="en-US" w:eastAsia="en-US"/>
        </w:rPr>
        <w:t>3</w:t>
      </w:r>
      <w:r w:rsidR="00D2005E">
        <w:rPr>
          <w:rFonts w:eastAsia="Calibri"/>
          <w:sz w:val="28"/>
          <w:szCs w:val="28"/>
          <w:lang w:val="sr-Cyrl-RS" w:eastAsia="en-US"/>
        </w:rPr>
        <w:t>4</w:t>
      </w:r>
      <w:r w:rsidR="004E3E56" w:rsidRPr="001D6104">
        <w:rPr>
          <w:rFonts w:eastAsia="Calibri"/>
          <w:sz w:val="28"/>
          <w:szCs w:val="28"/>
          <w:lang w:val="sr-Cyrl-RS" w:eastAsia="en-US"/>
        </w:rPr>
        <w:t xml:space="preserve">. </w:t>
      </w:r>
      <w:r>
        <w:rPr>
          <w:rFonts w:eastAsia="Calibri"/>
          <w:sz w:val="28"/>
          <w:szCs w:val="28"/>
          <w:lang w:val="sr-Cyrl-RS" w:eastAsia="en-US"/>
        </w:rPr>
        <w:t>Predloga</w:t>
      </w:r>
      <w:r w:rsidR="004E3E5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zakona</w:t>
      </w:r>
      <w:r w:rsidR="004E3E56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</w:t>
      </w:r>
      <w:r w:rsidR="004E3E56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izmenama</w:t>
      </w:r>
      <w:r w:rsidR="004E3E56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</w:t>
      </w:r>
      <w:r w:rsidR="004E3E56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dopunama</w:t>
      </w:r>
      <w:r w:rsidR="004E3E56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Zakona</w:t>
      </w:r>
      <w:r w:rsidR="004E3E56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</w:t>
      </w:r>
      <w:r w:rsidR="004E3E56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sr-Cyrl-CS"/>
        </w:rPr>
        <w:t>poreskom</w:t>
      </w:r>
      <w:r w:rsidR="00D2005E" w:rsidRPr="0001388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postupku</w:t>
      </w:r>
      <w:r w:rsidR="00D2005E" w:rsidRPr="0001388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D2005E" w:rsidRPr="0001388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poreskoj</w:t>
      </w:r>
      <w:r w:rsidR="00D2005E" w:rsidRPr="0001388E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administraciji</w:t>
      </w:r>
      <w:r w:rsidR="00D2005E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glasi</w:t>
      </w:r>
      <w:r w:rsidR="004E3E56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8C7462" w:rsidRDefault="00326066" w:rsidP="008C7462">
      <w:pPr>
        <w:jc w:val="center"/>
        <w:rPr>
          <w:rFonts w:cstheme="minorBidi"/>
          <w:sz w:val="28"/>
          <w:szCs w:val="28"/>
          <w:lang w:val="sr-Cyrl-RS"/>
        </w:rPr>
      </w:pPr>
      <w:r>
        <w:rPr>
          <w:sz w:val="28"/>
          <w:szCs w:val="28"/>
        </w:rPr>
        <w:t>AMANDMAN</w:t>
      </w:r>
      <w:r w:rsidR="008C7462">
        <w:rPr>
          <w:sz w:val="28"/>
          <w:szCs w:val="28"/>
        </w:rPr>
        <w:t xml:space="preserve"> </w:t>
      </w:r>
    </w:p>
    <w:p w:rsidR="008C7462" w:rsidRDefault="008C7462" w:rsidP="008C746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8C7462" w:rsidRDefault="00326066" w:rsidP="008C7462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>Č</w:t>
      </w:r>
      <w:r>
        <w:rPr>
          <w:sz w:val="28"/>
          <w:szCs w:val="28"/>
          <w:lang w:val="sr-Cyrl-CS"/>
        </w:rPr>
        <w:t>lan</w:t>
      </w:r>
      <w:r w:rsidR="008C7462">
        <w:rPr>
          <w:sz w:val="28"/>
          <w:szCs w:val="28"/>
          <w:lang w:val="sr-Cyrl-CS"/>
        </w:rPr>
        <w:t xml:space="preserve"> </w:t>
      </w:r>
      <w:r w:rsidR="008C7462">
        <w:rPr>
          <w:sz w:val="28"/>
          <w:szCs w:val="28"/>
        </w:rPr>
        <w:t>34</w:t>
      </w:r>
      <w:r w:rsidR="008C7462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menja</w:t>
      </w:r>
      <w:r w:rsidR="008C74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8C74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8C74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glasi</w:t>
      </w:r>
      <w:r w:rsidR="008C7462">
        <w:rPr>
          <w:sz w:val="28"/>
          <w:szCs w:val="28"/>
          <w:lang w:val="sr-Cyrl-CS"/>
        </w:rPr>
        <w:t>:</w:t>
      </w:r>
    </w:p>
    <w:p w:rsidR="008211D5" w:rsidRDefault="008211D5" w:rsidP="008C7462">
      <w:pPr>
        <w:ind w:firstLine="1440"/>
        <w:jc w:val="both"/>
        <w:rPr>
          <w:sz w:val="28"/>
          <w:szCs w:val="28"/>
          <w:lang w:val="en-US"/>
        </w:rPr>
      </w:pPr>
    </w:p>
    <w:p w:rsidR="008C7462" w:rsidRDefault="008C7462" w:rsidP="008C7462">
      <w:pPr>
        <w:tabs>
          <w:tab w:val="left" w:pos="1440"/>
        </w:tabs>
        <w:autoSpaceDE w:val="0"/>
        <w:autoSpaceDN w:val="0"/>
        <w:adjustRightInd w:val="0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„</w:t>
      </w:r>
      <w:r w:rsidR="00326066">
        <w:rPr>
          <w:noProof/>
          <w:color w:val="000000"/>
          <w:sz w:val="28"/>
          <w:szCs w:val="28"/>
        </w:rPr>
        <w:t>Član</w:t>
      </w:r>
      <w:r>
        <w:rPr>
          <w:noProof/>
          <w:color w:val="000000"/>
          <w:sz w:val="28"/>
          <w:szCs w:val="28"/>
        </w:rPr>
        <w:t xml:space="preserve"> 34.</w:t>
      </w:r>
    </w:p>
    <w:p w:rsidR="008C7462" w:rsidRDefault="00326066" w:rsidP="0001388E">
      <w:pPr>
        <w:shd w:val="clear" w:color="auto" w:fill="FFFFFF"/>
        <w:ind w:firstLine="1418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sr-Cyrl-CS"/>
        </w:rPr>
        <w:t>Naziv</w:t>
      </w:r>
      <w:r w:rsidR="008C746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člana</w:t>
      </w:r>
      <w:r w:rsidR="008C7462">
        <w:rPr>
          <w:noProof/>
          <w:color w:val="000000"/>
          <w:sz w:val="28"/>
          <w:szCs w:val="28"/>
        </w:rPr>
        <w:t xml:space="preserve"> 169</w:t>
      </w:r>
      <w:r>
        <w:rPr>
          <w:noProof/>
          <w:color w:val="000000"/>
          <w:sz w:val="28"/>
          <w:szCs w:val="28"/>
        </w:rPr>
        <w:t>t</w:t>
      </w:r>
      <w:r w:rsidR="008C746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menja</w:t>
      </w:r>
      <w:r w:rsidR="008C746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se</w:t>
      </w:r>
      <w:r w:rsidR="008C746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i</w:t>
      </w:r>
      <w:r w:rsidR="008C746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glasi</w:t>
      </w:r>
      <w:r w:rsidR="008C7462">
        <w:rPr>
          <w:noProof/>
          <w:color w:val="000000"/>
          <w:sz w:val="28"/>
          <w:szCs w:val="28"/>
        </w:rPr>
        <w:t>:</w:t>
      </w:r>
    </w:p>
    <w:p w:rsidR="008C7462" w:rsidRDefault="008C7462" w:rsidP="0001388E">
      <w:pPr>
        <w:shd w:val="clear" w:color="auto" w:fill="FFFFFF"/>
        <w:ind w:firstLine="1418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„</w:t>
      </w:r>
      <w:r w:rsidR="00326066">
        <w:rPr>
          <w:color w:val="000000"/>
          <w:sz w:val="28"/>
          <w:szCs w:val="28"/>
        </w:rPr>
        <w:t>Priznanja</w:t>
      </w:r>
      <w:r>
        <w:rPr>
          <w:color w:val="000000"/>
          <w:sz w:val="28"/>
          <w:szCs w:val="28"/>
        </w:rPr>
        <w:t xml:space="preserve">, </w:t>
      </w:r>
      <w:r w:rsidR="00326066">
        <w:rPr>
          <w:color w:val="000000"/>
          <w:sz w:val="28"/>
          <w:szCs w:val="28"/>
        </w:rPr>
        <w:t>nagrade</w:t>
      </w:r>
      <w:r>
        <w:rPr>
          <w:color w:val="000000"/>
          <w:sz w:val="28"/>
          <w:szCs w:val="28"/>
        </w:rPr>
        <w:t xml:space="preserve"> </w:t>
      </w:r>
      <w:r w:rsidR="00326066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</w:t>
      </w:r>
      <w:r w:rsidR="00326066">
        <w:rPr>
          <w:color w:val="000000"/>
          <w:sz w:val="28"/>
          <w:szCs w:val="28"/>
        </w:rPr>
        <w:t>umanjenja</w:t>
      </w:r>
      <w:r>
        <w:rPr>
          <w:color w:val="000000"/>
          <w:sz w:val="28"/>
          <w:szCs w:val="28"/>
        </w:rPr>
        <w:t xml:space="preserve">, </w:t>
      </w:r>
      <w:r w:rsidR="00326066">
        <w:rPr>
          <w:color w:val="000000"/>
          <w:sz w:val="28"/>
          <w:szCs w:val="28"/>
        </w:rPr>
        <w:t>odnosno</w:t>
      </w:r>
      <w:r>
        <w:rPr>
          <w:color w:val="000000"/>
          <w:sz w:val="28"/>
          <w:szCs w:val="28"/>
        </w:rPr>
        <w:t xml:space="preserve"> </w:t>
      </w:r>
      <w:r w:rsidR="00326066">
        <w:rPr>
          <w:color w:val="000000"/>
          <w:sz w:val="28"/>
          <w:szCs w:val="28"/>
        </w:rPr>
        <w:t>uvećanja</w:t>
      </w:r>
      <w:r>
        <w:rPr>
          <w:color w:val="000000"/>
          <w:sz w:val="28"/>
          <w:szCs w:val="28"/>
        </w:rPr>
        <w:t xml:space="preserve"> </w:t>
      </w:r>
      <w:r w:rsidR="00326066">
        <w:rPr>
          <w:color w:val="000000"/>
          <w:sz w:val="28"/>
          <w:szCs w:val="28"/>
        </w:rPr>
        <w:t>plata</w:t>
      </w:r>
      <w:r>
        <w:rPr>
          <w:color w:val="000000"/>
          <w:sz w:val="28"/>
          <w:szCs w:val="28"/>
        </w:rPr>
        <w:t>”.</w:t>
      </w:r>
    </w:p>
    <w:p w:rsidR="008C7462" w:rsidRDefault="00326066" w:rsidP="0001388E">
      <w:pPr>
        <w:shd w:val="clear" w:color="auto" w:fill="FFFFFF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8C7462">
        <w:rPr>
          <w:sz w:val="28"/>
          <w:szCs w:val="28"/>
        </w:rPr>
        <w:t xml:space="preserve"> </w:t>
      </w:r>
      <w:r>
        <w:rPr>
          <w:sz w:val="28"/>
          <w:szCs w:val="28"/>
        </w:rPr>
        <w:t>članu</w:t>
      </w:r>
      <w:r w:rsidR="008C7462">
        <w:rPr>
          <w:sz w:val="28"/>
          <w:szCs w:val="28"/>
        </w:rPr>
        <w:t xml:space="preserve"> 169</w:t>
      </w:r>
      <w:r>
        <w:rPr>
          <w:sz w:val="28"/>
          <w:szCs w:val="28"/>
        </w:rPr>
        <w:t>t</w:t>
      </w:r>
      <w:r w:rsidR="008C7462">
        <w:rPr>
          <w:sz w:val="28"/>
          <w:szCs w:val="28"/>
        </w:rPr>
        <w:t xml:space="preserve"> </w:t>
      </w:r>
      <w:r>
        <w:rPr>
          <w:sz w:val="28"/>
          <w:szCs w:val="28"/>
        </w:rPr>
        <w:t>stav</w:t>
      </w:r>
      <w:r w:rsidR="008C7462">
        <w:rPr>
          <w:sz w:val="28"/>
          <w:szCs w:val="28"/>
        </w:rPr>
        <w:t xml:space="preserve"> 1. </w:t>
      </w:r>
      <w:r>
        <w:rPr>
          <w:sz w:val="28"/>
          <w:szCs w:val="28"/>
        </w:rPr>
        <w:t>posle</w:t>
      </w:r>
      <w:r w:rsidR="008C7462">
        <w:rPr>
          <w:sz w:val="28"/>
          <w:szCs w:val="28"/>
        </w:rPr>
        <w:t xml:space="preserve"> </w:t>
      </w:r>
      <w:r>
        <w:rPr>
          <w:sz w:val="28"/>
          <w:szCs w:val="28"/>
        </w:rPr>
        <w:t>reči</w:t>
      </w:r>
      <w:r w:rsidR="008C7462">
        <w:rPr>
          <w:sz w:val="28"/>
          <w:szCs w:val="28"/>
        </w:rPr>
        <w:t xml:space="preserve">: </w:t>
      </w:r>
      <w:r w:rsidR="008C7462">
        <w:rPr>
          <w:color w:val="000000"/>
          <w:sz w:val="28"/>
          <w:szCs w:val="28"/>
        </w:rPr>
        <w:t>„</w:t>
      </w:r>
      <w:r>
        <w:rPr>
          <w:color w:val="000000"/>
          <w:sz w:val="28"/>
          <w:szCs w:val="28"/>
        </w:rPr>
        <w:t>poreskom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službeniku</w:t>
      </w:r>
      <w:r w:rsidR="008C7462"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>dodaju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se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reči</w:t>
      </w:r>
      <w:r w:rsidR="008C7462">
        <w:rPr>
          <w:color w:val="000000"/>
          <w:sz w:val="28"/>
          <w:szCs w:val="28"/>
        </w:rPr>
        <w:t>: „</w:t>
      </w:r>
      <w:r>
        <w:rPr>
          <w:color w:val="000000"/>
          <w:sz w:val="28"/>
          <w:szCs w:val="28"/>
        </w:rPr>
        <w:t>i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namešteniku</w:t>
      </w:r>
      <w:r w:rsidR="008C7462">
        <w:rPr>
          <w:color w:val="000000"/>
          <w:sz w:val="28"/>
          <w:szCs w:val="28"/>
        </w:rPr>
        <w:t>”.</w:t>
      </w:r>
    </w:p>
    <w:p w:rsidR="008C7462" w:rsidRDefault="00326066" w:rsidP="0001388E">
      <w:pPr>
        <w:shd w:val="clear" w:color="auto" w:fill="FFFFFF"/>
        <w:ind w:firstLine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U</w:t>
      </w:r>
      <w:r w:rsidR="008C7462">
        <w:rPr>
          <w:sz w:val="28"/>
          <w:szCs w:val="28"/>
        </w:rPr>
        <w:t xml:space="preserve"> </w:t>
      </w:r>
      <w:r>
        <w:rPr>
          <w:sz w:val="28"/>
          <w:szCs w:val="28"/>
        </w:rPr>
        <w:t>stavu</w:t>
      </w:r>
      <w:r w:rsidR="008C7462">
        <w:rPr>
          <w:sz w:val="28"/>
          <w:szCs w:val="28"/>
        </w:rPr>
        <w:t xml:space="preserve"> 2. </w:t>
      </w:r>
      <w:r>
        <w:rPr>
          <w:sz w:val="28"/>
          <w:szCs w:val="28"/>
        </w:rPr>
        <w:t>reči</w:t>
      </w:r>
      <w:r w:rsidR="008C7462">
        <w:rPr>
          <w:sz w:val="28"/>
          <w:szCs w:val="28"/>
        </w:rPr>
        <w:t xml:space="preserve">: </w:t>
      </w:r>
      <w:r w:rsidR="008C7462">
        <w:rPr>
          <w:color w:val="000000"/>
          <w:sz w:val="28"/>
          <w:szCs w:val="28"/>
        </w:rPr>
        <w:t>„</w:t>
      </w:r>
      <w:r>
        <w:rPr>
          <w:color w:val="000000"/>
          <w:sz w:val="28"/>
          <w:szCs w:val="28"/>
        </w:rPr>
        <w:t>dodeljuju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se</w:t>
      </w:r>
      <w:r w:rsidR="008C7462"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>zamenjuju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se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rečima</w:t>
      </w:r>
      <w:r w:rsidR="008C7462">
        <w:rPr>
          <w:color w:val="000000"/>
          <w:sz w:val="28"/>
          <w:szCs w:val="28"/>
        </w:rPr>
        <w:t>: „</w:t>
      </w:r>
      <w:r>
        <w:rPr>
          <w:color w:val="000000"/>
          <w:sz w:val="28"/>
          <w:szCs w:val="28"/>
        </w:rPr>
        <w:t>mogu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se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dodeljivati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kvartalno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</w:t>
      </w:r>
      <w:r w:rsidR="008C7462">
        <w:rPr>
          <w:color w:val="000000"/>
          <w:sz w:val="28"/>
          <w:szCs w:val="28"/>
        </w:rPr>
        <w:t>”.</w:t>
      </w:r>
    </w:p>
    <w:p w:rsidR="008C7462" w:rsidRDefault="00326066" w:rsidP="0001388E">
      <w:pPr>
        <w:shd w:val="clear" w:color="auto" w:fill="FFFFFF"/>
        <w:ind w:firstLine="1418"/>
        <w:jc w:val="both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t>Posle</w:t>
      </w:r>
      <w:r w:rsidR="008C7462">
        <w:rPr>
          <w:sz w:val="28"/>
          <w:szCs w:val="28"/>
        </w:rPr>
        <w:t xml:space="preserve"> </w:t>
      </w:r>
      <w:r>
        <w:rPr>
          <w:sz w:val="28"/>
          <w:szCs w:val="28"/>
        </w:rPr>
        <w:t>stava</w:t>
      </w:r>
      <w:r w:rsidR="008C7462">
        <w:rPr>
          <w:sz w:val="28"/>
          <w:szCs w:val="28"/>
        </w:rPr>
        <w:t xml:space="preserve"> 2.</w:t>
      </w:r>
      <w:r w:rsidR="008C746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dodaje</w:t>
      </w:r>
      <w:r w:rsidR="008C746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se</w:t>
      </w:r>
      <w:r w:rsidR="008C746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novi</w:t>
      </w:r>
      <w:r w:rsidR="008C746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stav</w:t>
      </w:r>
      <w:r w:rsidR="008C7462">
        <w:rPr>
          <w:noProof/>
          <w:color w:val="000000"/>
          <w:sz w:val="28"/>
          <w:szCs w:val="28"/>
        </w:rPr>
        <w:t xml:space="preserve"> 3, </w:t>
      </w:r>
      <w:r>
        <w:rPr>
          <w:noProof/>
          <w:color w:val="000000"/>
          <w:sz w:val="28"/>
          <w:szCs w:val="28"/>
        </w:rPr>
        <w:t>koji</w:t>
      </w:r>
      <w:r w:rsidR="008C746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glasi</w:t>
      </w:r>
      <w:r w:rsidR="008C7462">
        <w:rPr>
          <w:noProof/>
          <w:color w:val="000000"/>
          <w:sz w:val="28"/>
          <w:szCs w:val="28"/>
        </w:rPr>
        <w:t>:</w:t>
      </w:r>
    </w:p>
    <w:p w:rsidR="008C7462" w:rsidRDefault="008C7462" w:rsidP="0001388E">
      <w:pPr>
        <w:autoSpaceDE w:val="0"/>
        <w:autoSpaceDN w:val="0"/>
        <w:adjustRightInd w:val="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„</w:t>
      </w:r>
      <w:r w:rsidR="00326066">
        <w:rPr>
          <w:color w:val="000000"/>
          <w:sz w:val="28"/>
          <w:szCs w:val="28"/>
        </w:rPr>
        <w:t>Z</w:t>
      </w:r>
      <w:r w:rsidR="00326066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nedovoljno</w:t>
      </w:r>
      <w:r>
        <w:rPr>
          <w:sz w:val="28"/>
          <w:szCs w:val="28"/>
        </w:rPr>
        <w:t xml:space="preserve">, </w:t>
      </w:r>
      <w:r w:rsidR="00326066">
        <w:rPr>
          <w:sz w:val="28"/>
          <w:szCs w:val="28"/>
        </w:rPr>
        <w:t>odnosno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izuzetno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postignute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rezultate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rada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obavljanju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poslova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Poreske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uprave</w:t>
      </w:r>
      <w:r>
        <w:rPr>
          <w:sz w:val="28"/>
          <w:szCs w:val="28"/>
        </w:rPr>
        <w:t xml:space="preserve">, </w:t>
      </w:r>
      <w:r w:rsidR="00326066">
        <w:rPr>
          <w:sz w:val="28"/>
          <w:szCs w:val="28"/>
        </w:rPr>
        <w:t>poreskom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službeniku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namešteniku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može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se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umanjiti</w:t>
      </w:r>
      <w:r>
        <w:rPr>
          <w:sz w:val="28"/>
          <w:szCs w:val="28"/>
        </w:rPr>
        <w:t xml:space="preserve">, </w:t>
      </w:r>
      <w:r w:rsidR="00326066">
        <w:rPr>
          <w:sz w:val="28"/>
          <w:szCs w:val="28"/>
        </w:rPr>
        <w:t>odnosno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uvećati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osnovna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plata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najviše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za</w:t>
      </w:r>
      <w:r>
        <w:rPr>
          <w:sz w:val="28"/>
          <w:szCs w:val="28"/>
        </w:rPr>
        <w:t xml:space="preserve"> 30%.</w:t>
      </w:r>
      <w:r>
        <w:rPr>
          <w:color w:val="000000"/>
          <w:sz w:val="28"/>
          <w:szCs w:val="28"/>
        </w:rPr>
        <w:t>”</w:t>
      </w:r>
    </w:p>
    <w:p w:rsidR="008C7462" w:rsidRDefault="00326066" w:rsidP="0001388E">
      <w:pPr>
        <w:autoSpaceDE w:val="0"/>
        <w:autoSpaceDN w:val="0"/>
        <w:adjustRightInd w:val="0"/>
        <w:ind w:firstLine="1418"/>
        <w:jc w:val="both"/>
        <w:rPr>
          <w:color w:val="000000"/>
          <w:sz w:val="28"/>
          <w:szCs w:val="28"/>
          <w:lang w:val="sr-Cyrl-RS"/>
        </w:rPr>
      </w:pPr>
      <w:r>
        <w:rPr>
          <w:color w:val="000000"/>
          <w:sz w:val="28"/>
          <w:szCs w:val="28"/>
        </w:rPr>
        <w:t>U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dosadašnjem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stavu</w:t>
      </w:r>
      <w:r w:rsidR="008C7462">
        <w:rPr>
          <w:color w:val="000000"/>
          <w:sz w:val="28"/>
          <w:szCs w:val="28"/>
        </w:rPr>
        <w:t xml:space="preserve"> 3, </w:t>
      </w:r>
      <w:r>
        <w:rPr>
          <w:color w:val="000000"/>
          <w:sz w:val="28"/>
          <w:szCs w:val="28"/>
        </w:rPr>
        <w:t>koji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postaje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stav</w:t>
      </w:r>
      <w:r w:rsidR="008C7462">
        <w:rPr>
          <w:color w:val="000000"/>
          <w:sz w:val="28"/>
          <w:szCs w:val="28"/>
        </w:rPr>
        <w:t xml:space="preserve"> 4, </w:t>
      </w:r>
      <w:r>
        <w:rPr>
          <w:color w:val="000000"/>
          <w:sz w:val="28"/>
          <w:szCs w:val="28"/>
        </w:rPr>
        <w:t>posle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reči</w:t>
      </w:r>
      <w:r w:rsidR="008C7462">
        <w:rPr>
          <w:color w:val="000000"/>
          <w:sz w:val="28"/>
          <w:szCs w:val="28"/>
        </w:rPr>
        <w:t>: „</w:t>
      </w:r>
      <w:r>
        <w:rPr>
          <w:color w:val="000000"/>
          <w:sz w:val="28"/>
          <w:szCs w:val="28"/>
        </w:rPr>
        <w:t>priznanja</w:t>
      </w:r>
      <w:r w:rsidR="008C7462"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>dodaju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se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zapeta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reči</w:t>
      </w:r>
      <w:r w:rsidR="008C7462">
        <w:rPr>
          <w:color w:val="000000"/>
          <w:sz w:val="28"/>
          <w:szCs w:val="28"/>
        </w:rPr>
        <w:t>: „</w:t>
      </w:r>
      <w:r>
        <w:rPr>
          <w:color w:val="000000"/>
          <w:sz w:val="28"/>
          <w:szCs w:val="28"/>
        </w:rPr>
        <w:t>kriterijume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za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utvrđivanje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visine</w:t>
      </w:r>
      <w:r w:rsidR="008C746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kao</w:t>
      </w:r>
      <w:r w:rsidR="008C7462">
        <w:rPr>
          <w:color w:val="000000"/>
          <w:sz w:val="28"/>
          <w:szCs w:val="28"/>
        </w:rPr>
        <w:t xml:space="preserve">”, </w:t>
      </w:r>
      <w:r>
        <w:rPr>
          <w:color w:val="000000"/>
          <w:sz w:val="28"/>
          <w:szCs w:val="28"/>
        </w:rPr>
        <w:t>a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posle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reči</w:t>
      </w:r>
      <w:r w:rsidR="008C7462">
        <w:rPr>
          <w:color w:val="000000"/>
          <w:sz w:val="28"/>
          <w:szCs w:val="28"/>
        </w:rPr>
        <w:t>: „</w:t>
      </w:r>
      <w:r>
        <w:rPr>
          <w:color w:val="000000"/>
          <w:sz w:val="28"/>
          <w:szCs w:val="28"/>
        </w:rPr>
        <w:t>nagrada</w:t>
      </w:r>
      <w:r w:rsidR="008C7462"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>dodaju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se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zapeta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reči</w:t>
      </w:r>
      <w:r w:rsidR="008C7462">
        <w:rPr>
          <w:color w:val="000000"/>
          <w:sz w:val="28"/>
          <w:szCs w:val="28"/>
        </w:rPr>
        <w:t>: „</w:t>
      </w:r>
      <w:r>
        <w:rPr>
          <w:color w:val="000000"/>
          <w:sz w:val="28"/>
          <w:szCs w:val="28"/>
        </w:rPr>
        <w:t>odnosno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umanjenja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uvećanja</w:t>
      </w:r>
      <w:r w:rsidR="008C7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plata</w:t>
      </w:r>
      <w:r w:rsidR="008C7462">
        <w:rPr>
          <w:color w:val="000000"/>
          <w:sz w:val="28"/>
          <w:szCs w:val="28"/>
        </w:rPr>
        <w:t>”.”</w:t>
      </w:r>
    </w:p>
    <w:p w:rsidR="00F67B79" w:rsidRPr="00F67B79" w:rsidRDefault="00F67B79" w:rsidP="0001388E">
      <w:pPr>
        <w:autoSpaceDE w:val="0"/>
        <w:autoSpaceDN w:val="0"/>
        <w:adjustRightInd w:val="0"/>
        <w:ind w:firstLine="1418"/>
        <w:jc w:val="both"/>
        <w:rPr>
          <w:sz w:val="28"/>
          <w:szCs w:val="28"/>
          <w:lang w:val="sr-Cyrl-RS"/>
        </w:rPr>
      </w:pPr>
    </w:p>
    <w:p w:rsidR="00F67B79" w:rsidRDefault="00326066" w:rsidP="00D2005E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</w:t>
      </w:r>
      <w:r w:rsidR="008C74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</w:t>
      </w:r>
      <w:r w:rsidR="008C74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8C74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C74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8C74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l</w:t>
      </w:r>
      <w:r w:rsidR="008C74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8C74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ž</w:t>
      </w:r>
      <w:r w:rsidR="008C74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C74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nj</w:t>
      </w:r>
      <w:r w:rsidR="008C746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</w:p>
    <w:p w:rsidR="008211D5" w:rsidRPr="00D2005E" w:rsidRDefault="008211D5" w:rsidP="00D2005E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  <w:lang w:val="sr-Cyrl-CS"/>
        </w:rPr>
      </w:pPr>
    </w:p>
    <w:p w:rsidR="008C7462" w:rsidRPr="0001388E" w:rsidRDefault="008C7462" w:rsidP="0001388E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 w:rsidR="00326066">
        <w:rPr>
          <w:sz w:val="28"/>
          <w:szCs w:val="28"/>
          <w:lang w:val="sr-Cyrl-CS"/>
        </w:rPr>
        <w:t>Z</w:t>
      </w:r>
      <w:r w:rsidR="00326066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uspostavljanje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kvaliteta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radu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poreske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administracije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neophodno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je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obezbediti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pravni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osnov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kako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mogućnost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umanjenja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plata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poreskih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službenika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nameštenika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zbog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nedovoljno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postignutih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rezultata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rada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obavljanju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poslova</w:t>
      </w:r>
      <w:r>
        <w:rPr>
          <w:sz w:val="28"/>
          <w:szCs w:val="28"/>
        </w:rPr>
        <w:t xml:space="preserve">, </w:t>
      </w:r>
      <w:r w:rsidR="00326066">
        <w:rPr>
          <w:sz w:val="28"/>
          <w:szCs w:val="28"/>
        </w:rPr>
        <w:t>tako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njihovu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stimulaciju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slučaju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izuzetno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postignutih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rezultata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rada</w:t>
      </w:r>
      <w:r>
        <w:rPr>
          <w:sz w:val="28"/>
          <w:szCs w:val="28"/>
        </w:rPr>
        <w:t>.</w:t>
      </w:r>
    </w:p>
    <w:p w:rsidR="008C7462" w:rsidRDefault="008C7462" w:rsidP="008C7462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:rsidR="008211D5" w:rsidRDefault="008211D5" w:rsidP="008C7462">
      <w:pPr>
        <w:jc w:val="both"/>
        <w:rPr>
          <w:sz w:val="28"/>
          <w:szCs w:val="28"/>
        </w:rPr>
      </w:pPr>
    </w:p>
    <w:p w:rsidR="008C7462" w:rsidRDefault="00326066" w:rsidP="008C7462">
      <w:pPr>
        <w:tabs>
          <w:tab w:val="center" w:pos="6171"/>
        </w:tabs>
        <w:spacing w:after="200"/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="Calibri"/>
          <w:b/>
          <w:sz w:val="28"/>
          <w:szCs w:val="28"/>
          <w:u w:val="single"/>
          <w:lang w:val="ru-RU" w:eastAsia="en-US"/>
        </w:rPr>
        <w:t>Četvrta</w:t>
      </w:r>
      <w:r w:rsidR="008C7462">
        <w:rPr>
          <w:rFonts w:eastAsia="Calibri"/>
          <w:b/>
          <w:sz w:val="28"/>
          <w:szCs w:val="28"/>
          <w:u w:val="single"/>
          <w:lang w:val="ru-RU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>tačka</w:t>
      </w:r>
      <w:r w:rsidR="008C7462">
        <w:rPr>
          <w:rFonts w:eastAsia="Calibri"/>
          <w:b/>
          <w:sz w:val="28"/>
          <w:szCs w:val="28"/>
          <w:u w:val="single"/>
          <w:lang w:val="ru-RU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>dnevnog</w:t>
      </w:r>
      <w:r w:rsidR="008C7462">
        <w:rPr>
          <w:rFonts w:eastAsia="Calibri"/>
          <w:b/>
          <w:sz w:val="28"/>
          <w:szCs w:val="28"/>
          <w:u w:val="single"/>
          <w:lang w:val="ru-RU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>reda</w:t>
      </w:r>
      <w:r w:rsidR="008C7462">
        <w:rPr>
          <w:rFonts w:eastAsia="Calibri"/>
          <w:b/>
          <w:sz w:val="28"/>
          <w:szCs w:val="28"/>
          <w:u w:val="single"/>
          <w:lang w:val="ru-RU" w:eastAsia="en-US"/>
        </w:rPr>
        <w:t>:</w:t>
      </w:r>
      <w:r w:rsid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sr-Cyrl-CS"/>
        </w:rPr>
        <w:t>Razmatranje</w:t>
      </w:r>
      <w:r w:rsidR="008C7462" w:rsidRPr="001B2901">
        <w:rPr>
          <w:sz w:val="28"/>
          <w:szCs w:val="28"/>
          <w:lang w:val="sr-Cyrl-RS"/>
        </w:rPr>
        <w:t xml:space="preserve"> </w:t>
      </w:r>
      <w:hyperlink r:id="rId16" w:history="1">
        <w:r>
          <w:rPr>
            <w:rStyle w:val="Hyperlink"/>
            <w:color w:val="auto"/>
            <w:sz w:val="28"/>
            <w:szCs w:val="28"/>
            <w:u w:val="none"/>
          </w:rPr>
          <w:t>Predlog</w:t>
        </w:r>
        <w:r>
          <w:rPr>
            <w:rStyle w:val="Hyperlink"/>
            <w:color w:val="auto"/>
            <w:sz w:val="28"/>
            <w:szCs w:val="28"/>
            <w:u w:val="none"/>
            <w:lang w:val="sr-Cyrl-RS"/>
          </w:rPr>
          <w:t>a</w:t>
        </w:r>
        <w:r w:rsidR="008C7462" w:rsidRPr="001B2901">
          <w:rPr>
            <w:rStyle w:val="Hyperlink"/>
            <w:color w:val="auto"/>
            <w:sz w:val="28"/>
            <w:szCs w:val="28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zakona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izmenama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dopunama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Zakona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doprinosima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za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obavezno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socijalno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osiguranje</w:t>
        </w:r>
      </w:hyperlink>
      <w:r w:rsidR="008C7462" w:rsidRPr="001B2901">
        <w:rPr>
          <w:sz w:val="28"/>
          <w:szCs w:val="28"/>
          <w:lang w:val="sr-Cyrl-RS"/>
        </w:rPr>
        <w:t xml:space="preserve">, </w:t>
      </w:r>
      <w:r>
        <w:rPr>
          <w:rFonts w:eastAsiaTheme="minorHAnsi"/>
          <w:sz w:val="28"/>
          <w:szCs w:val="28"/>
          <w:lang w:val="sr-Cyrl-CS" w:eastAsia="en-US"/>
        </w:rPr>
        <w:t>u</w:t>
      </w:r>
      <w:r w:rsidR="008C7462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pojedinostima</w:t>
      </w:r>
    </w:p>
    <w:p w:rsidR="008C7462" w:rsidRDefault="00326066" w:rsidP="0001388E">
      <w:pPr>
        <w:tabs>
          <w:tab w:val="center" w:pos="6171"/>
        </w:tabs>
        <w:ind w:firstLine="14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Na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osnovu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člana</w:t>
      </w:r>
      <w:r w:rsidR="008C7462">
        <w:rPr>
          <w:sz w:val="28"/>
          <w:szCs w:val="28"/>
          <w:lang w:val="ru-RU"/>
        </w:rPr>
        <w:t xml:space="preserve"> 156. </w:t>
      </w:r>
      <w:r>
        <w:rPr>
          <w:sz w:val="28"/>
          <w:szCs w:val="28"/>
          <w:lang w:val="ru-RU"/>
        </w:rPr>
        <w:t>stav</w:t>
      </w:r>
      <w:r w:rsidR="008C7462">
        <w:rPr>
          <w:sz w:val="28"/>
          <w:szCs w:val="28"/>
          <w:lang w:val="ru-RU"/>
        </w:rPr>
        <w:t xml:space="preserve"> 3. </w:t>
      </w:r>
      <w:r>
        <w:rPr>
          <w:sz w:val="28"/>
          <w:szCs w:val="28"/>
          <w:lang w:val="ru-RU"/>
        </w:rPr>
        <w:t>Poslovnika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Narodne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skupštine</w:t>
      </w:r>
      <w:r w:rsidR="008C746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Odbor</w:t>
      </w:r>
      <w:r w:rsidR="008C7462"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podneo</w:t>
      </w:r>
      <w:r w:rsidR="001D6104" w:rsidRPr="00F819D8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Narodnoj</w:t>
      </w:r>
      <w:r w:rsidR="001D6104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skupštini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sledeći</w:t>
      </w:r>
      <w:r w:rsidR="008C7462">
        <w:rPr>
          <w:sz w:val="28"/>
          <w:szCs w:val="28"/>
          <w:lang w:val="ru-RU"/>
        </w:rPr>
        <w:t xml:space="preserve"> </w:t>
      </w:r>
    </w:p>
    <w:p w:rsidR="00F67B79" w:rsidRDefault="00F67B79" w:rsidP="0001388E">
      <w:pPr>
        <w:tabs>
          <w:tab w:val="center" w:pos="6171"/>
        </w:tabs>
        <w:ind w:firstLine="1430"/>
        <w:jc w:val="both"/>
        <w:rPr>
          <w:sz w:val="28"/>
          <w:szCs w:val="28"/>
          <w:lang w:val="ru-RU"/>
        </w:rPr>
      </w:pPr>
    </w:p>
    <w:p w:rsidR="008C7462" w:rsidRDefault="00326066" w:rsidP="008211D5">
      <w:pPr>
        <w:tabs>
          <w:tab w:val="center" w:pos="6171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I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Z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Š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T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A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</w:t>
      </w:r>
    </w:p>
    <w:p w:rsidR="008211D5" w:rsidRDefault="008211D5" w:rsidP="008211D5">
      <w:pPr>
        <w:tabs>
          <w:tab w:val="center" w:pos="6171"/>
        </w:tabs>
        <w:jc w:val="center"/>
        <w:rPr>
          <w:sz w:val="28"/>
          <w:szCs w:val="28"/>
          <w:lang w:val="ru-RU"/>
        </w:rPr>
      </w:pPr>
    </w:p>
    <w:p w:rsidR="008C7462" w:rsidRDefault="008C7462" w:rsidP="008C7462">
      <w:pPr>
        <w:tabs>
          <w:tab w:val="center" w:pos="617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326066">
        <w:rPr>
          <w:sz w:val="28"/>
          <w:szCs w:val="28"/>
          <w:lang w:val="ru-RU"/>
        </w:rPr>
        <w:t>Odbor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je</w:t>
      </w:r>
      <w:r>
        <w:rPr>
          <w:sz w:val="28"/>
          <w:szCs w:val="28"/>
          <w:lang w:val="ru-RU"/>
        </w:rPr>
        <w:t xml:space="preserve">, </w:t>
      </w:r>
      <w:r w:rsidR="00326066">
        <w:rPr>
          <w:sz w:val="28"/>
          <w:szCs w:val="28"/>
          <w:lang w:val="ru-RU"/>
        </w:rPr>
        <w:t>u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skladu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sa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članom</w:t>
      </w:r>
      <w:r>
        <w:rPr>
          <w:sz w:val="28"/>
          <w:szCs w:val="28"/>
          <w:lang w:val="ru-RU"/>
        </w:rPr>
        <w:t xml:space="preserve"> 164. </w:t>
      </w:r>
      <w:r w:rsidR="00326066">
        <w:rPr>
          <w:sz w:val="28"/>
          <w:szCs w:val="28"/>
          <w:lang w:val="ru-RU"/>
        </w:rPr>
        <w:t>stav</w:t>
      </w:r>
      <w:r>
        <w:rPr>
          <w:sz w:val="28"/>
          <w:szCs w:val="28"/>
          <w:lang w:val="ru-RU"/>
        </w:rPr>
        <w:t xml:space="preserve"> 1. </w:t>
      </w:r>
      <w:r w:rsidR="00326066">
        <w:rPr>
          <w:sz w:val="28"/>
          <w:szCs w:val="28"/>
          <w:lang w:val="ru-RU"/>
        </w:rPr>
        <w:t>Poslovnika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Narodne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skupštine</w:t>
      </w:r>
      <w:r>
        <w:rPr>
          <w:sz w:val="28"/>
          <w:szCs w:val="28"/>
          <w:lang w:val="ru-RU"/>
        </w:rPr>
        <w:t xml:space="preserve">, </w:t>
      </w:r>
      <w:r w:rsidR="00326066">
        <w:rPr>
          <w:sz w:val="28"/>
          <w:szCs w:val="28"/>
          <w:lang w:val="ru-RU"/>
        </w:rPr>
        <w:t>razmotrio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amandmane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podnete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na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sr-Cyrl-CS"/>
        </w:rPr>
        <w:t>Predlog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zakona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o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izmenama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dopunama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Zakona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o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doprinosima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za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obavezno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socijalno</w:t>
      </w:r>
      <w:r>
        <w:rPr>
          <w:sz w:val="28"/>
          <w:szCs w:val="28"/>
          <w:lang w:val="sr-Cyrl-CS"/>
        </w:rPr>
        <w:t xml:space="preserve"> </w:t>
      </w:r>
      <w:r w:rsidR="00326066">
        <w:rPr>
          <w:sz w:val="28"/>
          <w:szCs w:val="28"/>
          <w:lang w:val="sr-Cyrl-CS"/>
        </w:rPr>
        <w:t>osiguranje</w:t>
      </w:r>
      <w:r>
        <w:rPr>
          <w:sz w:val="28"/>
          <w:szCs w:val="28"/>
          <w:lang w:val="ru-RU"/>
        </w:rPr>
        <w:t xml:space="preserve">. </w:t>
      </w:r>
    </w:p>
    <w:p w:rsidR="00F67B79" w:rsidRDefault="00F67B79" w:rsidP="008C7462">
      <w:pPr>
        <w:tabs>
          <w:tab w:val="center" w:pos="6171"/>
        </w:tabs>
        <w:jc w:val="both"/>
        <w:rPr>
          <w:sz w:val="28"/>
          <w:szCs w:val="28"/>
          <w:lang w:val="ru-RU"/>
        </w:rPr>
      </w:pPr>
    </w:p>
    <w:p w:rsidR="008C7462" w:rsidRDefault="008C7462" w:rsidP="008C7462">
      <w:pPr>
        <w:tabs>
          <w:tab w:val="center" w:pos="6171"/>
        </w:tabs>
        <w:ind w:firstLine="141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O</w:t>
      </w:r>
      <w:r w:rsidR="00326066">
        <w:rPr>
          <w:sz w:val="28"/>
          <w:szCs w:val="28"/>
          <w:lang w:val="ru-RU"/>
        </w:rPr>
        <w:t>dbor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je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odlučio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da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predloži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Narodnoj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skupštini</w:t>
      </w:r>
      <w:r>
        <w:rPr>
          <w:sz w:val="28"/>
          <w:szCs w:val="28"/>
          <w:lang w:val="ru-RU"/>
        </w:rPr>
        <w:t xml:space="preserve"> </w:t>
      </w:r>
      <w:r w:rsidR="00326066">
        <w:rPr>
          <w:b/>
          <w:sz w:val="28"/>
          <w:szCs w:val="28"/>
          <w:lang w:val="ru-RU"/>
        </w:rPr>
        <w:t>da</w:t>
      </w:r>
      <w:r>
        <w:rPr>
          <w:b/>
          <w:sz w:val="28"/>
          <w:szCs w:val="28"/>
          <w:lang w:val="ru-RU"/>
        </w:rPr>
        <w:t xml:space="preserve"> </w:t>
      </w:r>
      <w:r w:rsidR="00326066">
        <w:rPr>
          <w:b/>
          <w:sz w:val="28"/>
          <w:szCs w:val="28"/>
          <w:lang w:val="ru-RU"/>
        </w:rPr>
        <w:t>odbije</w:t>
      </w:r>
      <w:r>
        <w:rPr>
          <w:b/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sledeće</w:t>
      </w:r>
      <w:r>
        <w:rPr>
          <w:sz w:val="28"/>
          <w:szCs w:val="28"/>
          <w:lang w:val="ru-RU"/>
        </w:rPr>
        <w:t xml:space="preserve"> </w:t>
      </w:r>
      <w:r w:rsidR="00326066">
        <w:rPr>
          <w:sz w:val="28"/>
          <w:szCs w:val="28"/>
          <w:lang w:val="ru-RU"/>
        </w:rPr>
        <w:t>amandmane</w:t>
      </w:r>
      <w:r>
        <w:rPr>
          <w:sz w:val="28"/>
          <w:szCs w:val="28"/>
          <w:lang w:val="ru-RU"/>
        </w:rPr>
        <w:t xml:space="preserve">: </w:t>
      </w:r>
    </w:p>
    <w:p w:rsidR="008211D5" w:rsidRDefault="008211D5" w:rsidP="008C7462">
      <w:pPr>
        <w:tabs>
          <w:tab w:val="center" w:pos="6171"/>
        </w:tabs>
        <w:ind w:firstLine="1418"/>
        <w:jc w:val="both"/>
        <w:rPr>
          <w:sz w:val="28"/>
          <w:szCs w:val="28"/>
          <w:lang w:val="sr-Latn-RS"/>
        </w:rPr>
      </w:pPr>
    </w:p>
    <w:p w:rsidR="008C7462" w:rsidRDefault="008C7462" w:rsidP="008C7462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="00326066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član</w:t>
      </w:r>
      <w:r>
        <w:rPr>
          <w:sz w:val="28"/>
          <w:szCs w:val="28"/>
          <w:lang w:val="sr-Cyrl-RS"/>
        </w:rPr>
        <w:t xml:space="preserve"> 1. </w:t>
      </w:r>
      <w:r w:rsidR="00326066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je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podnela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narodni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poslanik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Ranka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Savić</w:t>
      </w:r>
      <w:r>
        <w:rPr>
          <w:sz w:val="28"/>
          <w:szCs w:val="28"/>
          <w:lang w:val="sr-Cyrl-RS"/>
        </w:rPr>
        <w:t>;</w:t>
      </w:r>
    </w:p>
    <w:p w:rsidR="008C7462" w:rsidRDefault="008C7462" w:rsidP="008C7462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="00326066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član</w:t>
      </w:r>
      <w:r>
        <w:rPr>
          <w:sz w:val="28"/>
          <w:szCs w:val="28"/>
          <w:lang w:val="sr-Cyrl-RS"/>
        </w:rPr>
        <w:t xml:space="preserve"> 2. </w:t>
      </w:r>
      <w:r w:rsidR="00326066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su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zajedno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podnele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narodni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poslanici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Bojana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Božanić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Gorica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Gajić</w:t>
      </w:r>
      <w:r>
        <w:rPr>
          <w:sz w:val="28"/>
          <w:szCs w:val="28"/>
          <w:lang w:val="sr-Cyrl-RS"/>
        </w:rPr>
        <w:t>;</w:t>
      </w:r>
    </w:p>
    <w:p w:rsidR="008C7462" w:rsidRDefault="008C7462" w:rsidP="008C7462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="00326066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član</w:t>
      </w:r>
      <w:r>
        <w:rPr>
          <w:sz w:val="28"/>
          <w:szCs w:val="28"/>
          <w:lang w:val="sr-Cyrl-RS"/>
        </w:rPr>
        <w:t xml:space="preserve"> 7. </w:t>
      </w:r>
      <w:r w:rsidR="00326066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su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zajedno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podneli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narodni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poslanici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Judita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Popović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Kenan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Hajdarević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Radmila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Gerov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Nataša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Mićić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Ivan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Andrić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Bojan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Đurić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Zoran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Ostojić</w:t>
      </w:r>
      <w:r>
        <w:rPr>
          <w:sz w:val="28"/>
          <w:szCs w:val="28"/>
          <w:lang w:val="sr-Cyrl-RS"/>
        </w:rPr>
        <w:t>;</w:t>
      </w:r>
    </w:p>
    <w:p w:rsidR="008C7462" w:rsidRDefault="008C7462" w:rsidP="008C7462">
      <w:pPr>
        <w:pStyle w:val="NoSpacing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sr-Cyrl-RS"/>
        </w:rPr>
        <w:t xml:space="preserve">- </w:t>
      </w:r>
      <w:r w:rsidR="00326066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član</w:t>
      </w:r>
      <w:r>
        <w:rPr>
          <w:sz w:val="28"/>
          <w:szCs w:val="28"/>
          <w:lang w:val="sr-Cyrl-RS"/>
        </w:rPr>
        <w:t xml:space="preserve"> 7. </w:t>
      </w:r>
      <w:r w:rsidR="00326066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su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istovetnom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tekstu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podneli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zajedno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narodni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poslanici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Bojana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Božanić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Gorica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Gajić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zajedno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narodni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poslanici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Borislav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Stefanović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prof</w:t>
      </w:r>
      <w:r>
        <w:rPr>
          <w:sz w:val="28"/>
          <w:szCs w:val="28"/>
          <w:lang w:val="sr-Cyrl-RS"/>
        </w:rPr>
        <w:t xml:space="preserve">. </w:t>
      </w:r>
      <w:r w:rsidR="00326066">
        <w:rPr>
          <w:sz w:val="28"/>
          <w:szCs w:val="28"/>
          <w:lang w:val="sr-Cyrl-RS"/>
        </w:rPr>
        <w:t>dr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Janko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Veselinović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Gordana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Čomić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Nataša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Vučković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Gorica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Mojović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Aleksandar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Senić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Ljuban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Panić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Ivan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Jovanović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Biljana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Hasanović</w:t>
      </w:r>
      <w:r>
        <w:rPr>
          <w:sz w:val="28"/>
          <w:szCs w:val="28"/>
          <w:lang w:val="sr-Cyrl-RS"/>
        </w:rPr>
        <w:t>-</w:t>
      </w:r>
      <w:r w:rsidR="00326066">
        <w:rPr>
          <w:sz w:val="28"/>
          <w:szCs w:val="28"/>
          <w:lang w:val="sr-Cyrl-RS"/>
        </w:rPr>
        <w:t>Korać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Srđan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Milivojević</w:t>
      </w:r>
      <w:r>
        <w:rPr>
          <w:sz w:val="28"/>
          <w:szCs w:val="28"/>
          <w:lang w:val="sr-Cyrl-RS"/>
        </w:rPr>
        <w:t>;</w:t>
      </w:r>
    </w:p>
    <w:p w:rsidR="008C7462" w:rsidRDefault="008C7462" w:rsidP="008C7462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="00326066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član</w:t>
      </w:r>
      <w:r>
        <w:rPr>
          <w:sz w:val="28"/>
          <w:szCs w:val="28"/>
          <w:lang w:val="sr-Cyrl-RS"/>
        </w:rPr>
        <w:t xml:space="preserve"> 7. </w:t>
      </w:r>
      <w:r w:rsidR="00326066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je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podneo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narodni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poslanik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Marijan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Rističević</w:t>
      </w:r>
      <w:r>
        <w:rPr>
          <w:sz w:val="28"/>
          <w:szCs w:val="28"/>
          <w:lang w:val="sr-Cyrl-RS"/>
        </w:rPr>
        <w:t>;</w:t>
      </w:r>
    </w:p>
    <w:p w:rsidR="008C7462" w:rsidRDefault="008C7462" w:rsidP="008C7462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="00326066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član</w:t>
      </w:r>
      <w:r>
        <w:rPr>
          <w:sz w:val="28"/>
          <w:szCs w:val="28"/>
          <w:lang w:val="sr-Cyrl-RS"/>
        </w:rPr>
        <w:t xml:space="preserve"> 7. </w:t>
      </w:r>
      <w:r w:rsidR="00326066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je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podnela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narodni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poslanik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Ranka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Savić</w:t>
      </w:r>
      <w:r>
        <w:rPr>
          <w:sz w:val="28"/>
          <w:szCs w:val="28"/>
          <w:lang w:val="sr-Cyrl-RS"/>
        </w:rPr>
        <w:t>;</w:t>
      </w:r>
    </w:p>
    <w:p w:rsidR="008C7462" w:rsidRDefault="008C7462" w:rsidP="008C7462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="00326066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član</w:t>
      </w:r>
      <w:r>
        <w:rPr>
          <w:sz w:val="28"/>
          <w:szCs w:val="28"/>
          <w:lang w:val="sr-Cyrl-RS"/>
        </w:rPr>
        <w:t xml:space="preserve"> 8. </w:t>
      </w:r>
      <w:r w:rsidR="00326066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je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podnela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narodni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poslanik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Olgica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Batić</w:t>
      </w:r>
      <w:r>
        <w:rPr>
          <w:sz w:val="28"/>
          <w:szCs w:val="28"/>
          <w:lang w:val="sr-Cyrl-RS"/>
        </w:rPr>
        <w:t>;</w:t>
      </w:r>
    </w:p>
    <w:p w:rsidR="008C7462" w:rsidRDefault="008C7462" w:rsidP="008C7462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="00326066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član</w:t>
      </w:r>
      <w:r>
        <w:rPr>
          <w:sz w:val="28"/>
          <w:szCs w:val="28"/>
          <w:lang w:val="sr-Cyrl-RS"/>
        </w:rPr>
        <w:t xml:space="preserve"> 10. </w:t>
      </w:r>
      <w:r w:rsidR="00326066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je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podnela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narodni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poslanik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Vesna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Stepić</w:t>
      </w:r>
      <w:r>
        <w:rPr>
          <w:sz w:val="28"/>
          <w:szCs w:val="28"/>
          <w:lang w:val="sr-Cyrl-RS"/>
        </w:rPr>
        <w:t>;</w:t>
      </w:r>
    </w:p>
    <w:p w:rsidR="008C7462" w:rsidRDefault="008C7462" w:rsidP="008C7462">
      <w:pPr>
        <w:pStyle w:val="NoSpacing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sr-Cyrl-RS"/>
        </w:rPr>
        <w:t xml:space="preserve">- </w:t>
      </w:r>
      <w:r w:rsidR="00326066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član</w:t>
      </w:r>
      <w:r>
        <w:rPr>
          <w:sz w:val="28"/>
          <w:szCs w:val="28"/>
          <w:lang w:val="sr-Cyrl-RS"/>
        </w:rPr>
        <w:t xml:space="preserve"> 14. </w:t>
      </w:r>
      <w:r w:rsidR="00326066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su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zajedno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podneli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narodni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poslanici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dr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Nenad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Popović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Bojana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Božanić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Gorica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Gajić</w:t>
      </w:r>
      <w:r>
        <w:rPr>
          <w:sz w:val="28"/>
          <w:szCs w:val="28"/>
          <w:lang w:val="sr-Cyrl-RS"/>
        </w:rPr>
        <w:t>.</w:t>
      </w:r>
    </w:p>
    <w:p w:rsidR="008C7462" w:rsidRDefault="008C7462" w:rsidP="008C7462">
      <w:pPr>
        <w:pStyle w:val="NoSpacing"/>
        <w:jc w:val="both"/>
        <w:rPr>
          <w:sz w:val="28"/>
          <w:szCs w:val="28"/>
        </w:rPr>
      </w:pPr>
    </w:p>
    <w:p w:rsidR="008C7462" w:rsidRDefault="00326066" w:rsidP="008C7462">
      <w:pPr>
        <w:tabs>
          <w:tab w:val="center" w:pos="6171"/>
        </w:tabs>
        <w:ind w:firstLine="14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Za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izvestioca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Odbora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sednici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Narodne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skupštine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određena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je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Vesna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Kovač</w:t>
      </w:r>
      <w:r w:rsidR="008C746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predsednica</w:t>
      </w:r>
      <w:r w:rsidR="008C74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Odbora</w:t>
      </w:r>
      <w:r w:rsidR="008C7462">
        <w:rPr>
          <w:sz w:val="28"/>
          <w:szCs w:val="28"/>
          <w:lang w:val="ru-RU"/>
        </w:rPr>
        <w:t>.</w:t>
      </w:r>
    </w:p>
    <w:p w:rsidR="008C7462" w:rsidRDefault="008C7462" w:rsidP="008C7462">
      <w:pPr>
        <w:tabs>
          <w:tab w:val="center" w:pos="6171"/>
        </w:tabs>
        <w:jc w:val="both"/>
        <w:rPr>
          <w:sz w:val="28"/>
          <w:szCs w:val="28"/>
          <w:lang w:val="ru-RU"/>
        </w:rPr>
      </w:pPr>
    </w:p>
    <w:p w:rsidR="008211D5" w:rsidRDefault="008211D5" w:rsidP="008C7462">
      <w:pPr>
        <w:tabs>
          <w:tab w:val="center" w:pos="6171"/>
        </w:tabs>
        <w:jc w:val="both"/>
        <w:rPr>
          <w:sz w:val="28"/>
          <w:szCs w:val="28"/>
          <w:lang w:val="ru-RU"/>
        </w:rPr>
      </w:pPr>
    </w:p>
    <w:p w:rsidR="008C7462" w:rsidRDefault="00326066" w:rsidP="0001388E">
      <w:pPr>
        <w:tabs>
          <w:tab w:val="center" w:pos="6171"/>
        </w:tabs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="Calibri"/>
          <w:b/>
          <w:sz w:val="28"/>
          <w:szCs w:val="28"/>
          <w:u w:val="single"/>
          <w:lang w:val="ru-RU" w:eastAsia="en-US"/>
        </w:rPr>
        <w:t>Peta</w:t>
      </w:r>
      <w:r w:rsidR="008C7462">
        <w:rPr>
          <w:rFonts w:eastAsia="Calibri"/>
          <w:b/>
          <w:sz w:val="28"/>
          <w:szCs w:val="28"/>
          <w:u w:val="single"/>
          <w:lang w:val="ru-RU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>tačka</w:t>
      </w:r>
      <w:r w:rsidR="008C7462">
        <w:rPr>
          <w:rFonts w:eastAsia="Calibri"/>
          <w:b/>
          <w:sz w:val="28"/>
          <w:szCs w:val="28"/>
          <w:u w:val="single"/>
          <w:lang w:val="ru-RU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>dnevnog</w:t>
      </w:r>
      <w:r w:rsidR="008C7462">
        <w:rPr>
          <w:rFonts w:eastAsia="Calibri"/>
          <w:b/>
          <w:sz w:val="28"/>
          <w:szCs w:val="28"/>
          <w:u w:val="single"/>
          <w:lang w:val="ru-RU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>reda</w:t>
      </w:r>
      <w:r w:rsidR="008C7462">
        <w:rPr>
          <w:rFonts w:eastAsia="Calibri"/>
          <w:b/>
          <w:sz w:val="28"/>
          <w:szCs w:val="28"/>
          <w:u w:val="single"/>
          <w:lang w:val="ru-RU" w:eastAsia="en-US"/>
        </w:rPr>
        <w:t>:</w:t>
      </w:r>
      <w:r w:rsid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sr-Cyrl-CS"/>
        </w:rPr>
        <w:t>Razmatranje</w:t>
      </w:r>
      <w:r w:rsidR="008C7462" w:rsidRPr="001B2901">
        <w:rPr>
          <w:sz w:val="28"/>
          <w:szCs w:val="28"/>
          <w:lang w:val="sr-Cyrl-CS"/>
        </w:rPr>
        <w:t xml:space="preserve"> </w:t>
      </w:r>
      <w:hyperlink r:id="rId17" w:history="1">
        <w:r>
          <w:rPr>
            <w:rStyle w:val="Hyperlink"/>
            <w:color w:val="auto"/>
            <w:sz w:val="28"/>
            <w:szCs w:val="28"/>
            <w:u w:val="none"/>
          </w:rPr>
          <w:t>Predlog</w:t>
        </w:r>
        <w:r>
          <w:rPr>
            <w:rStyle w:val="Hyperlink"/>
            <w:color w:val="auto"/>
            <w:sz w:val="28"/>
            <w:szCs w:val="28"/>
            <w:u w:val="none"/>
            <w:lang w:val="sr-Cyrl-RS"/>
          </w:rPr>
          <w:t>a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zakona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izmenama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dopunama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Zakona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porezu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na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dohodak</w:t>
        </w:r>
        <w:r w:rsidR="008C7462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građana</w:t>
        </w:r>
      </w:hyperlink>
      <w:r w:rsidR="008C7462" w:rsidRPr="001B2901">
        <w:rPr>
          <w:sz w:val="28"/>
          <w:szCs w:val="28"/>
          <w:lang w:val="sr-Cyrl-RS"/>
        </w:rPr>
        <w:t xml:space="preserve">, </w:t>
      </w:r>
      <w:r>
        <w:rPr>
          <w:rFonts w:eastAsiaTheme="minorHAnsi"/>
          <w:sz w:val="28"/>
          <w:szCs w:val="28"/>
          <w:lang w:val="sr-Cyrl-CS" w:eastAsia="en-US"/>
        </w:rPr>
        <w:t>u</w:t>
      </w:r>
      <w:r w:rsidR="008C7462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pojedinostima</w:t>
      </w:r>
    </w:p>
    <w:p w:rsidR="00F67B79" w:rsidRPr="0001388E" w:rsidRDefault="00F67B79" w:rsidP="0001388E">
      <w:pPr>
        <w:tabs>
          <w:tab w:val="center" w:pos="6171"/>
        </w:tabs>
        <w:jc w:val="both"/>
        <w:rPr>
          <w:sz w:val="28"/>
          <w:szCs w:val="28"/>
          <w:lang w:val="ru-RU"/>
        </w:rPr>
      </w:pPr>
    </w:p>
    <w:p w:rsidR="008C7462" w:rsidRPr="0001388E" w:rsidRDefault="008C7462" w:rsidP="008C7462">
      <w:pPr>
        <w:tabs>
          <w:tab w:val="center" w:pos="6171"/>
        </w:tabs>
        <w:spacing w:after="20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                   </w:t>
      </w:r>
      <w:r w:rsidR="00326066">
        <w:rPr>
          <w:rFonts w:eastAsiaTheme="minorHAnsi"/>
          <w:sz w:val="28"/>
          <w:szCs w:val="28"/>
          <w:lang w:val="sr-Cyrl-CS" w:eastAsia="en-US"/>
        </w:rPr>
        <w:t>U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diskusiji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su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učestvovali</w:t>
      </w:r>
      <w:r>
        <w:rPr>
          <w:rFonts w:eastAsiaTheme="minorHAnsi"/>
          <w:sz w:val="28"/>
          <w:szCs w:val="28"/>
          <w:lang w:val="sr-Cyrl-CS" w:eastAsia="en-US"/>
        </w:rPr>
        <w:t xml:space="preserve">: </w:t>
      </w:r>
      <w:r w:rsidR="00326066">
        <w:rPr>
          <w:rFonts w:eastAsiaTheme="minorHAnsi"/>
          <w:sz w:val="28"/>
          <w:szCs w:val="28"/>
          <w:lang w:val="sr-Cyrl-CS" w:eastAsia="en-US"/>
        </w:rPr>
        <w:t>Zoran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Kasalović</w:t>
      </w:r>
      <w:r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CS" w:eastAsia="en-US"/>
        </w:rPr>
        <w:t>mr</w:t>
      </w:r>
      <w:r w:rsidR="00D2005E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Mlađan</w:t>
      </w:r>
      <w:r w:rsidR="00D2005E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Dinkić</w:t>
      </w:r>
      <w:r w:rsidR="00D2005E"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CS" w:eastAsia="en-US"/>
        </w:rPr>
        <w:t>Milica</w:t>
      </w:r>
      <w:r w:rsidR="00D2005E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Bisić</w:t>
      </w:r>
      <w:r w:rsidR="00D2005E"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326066">
        <w:rPr>
          <w:rFonts w:eastAsiaTheme="minorHAnsi"/>
          <w:sz w:val="28"/>
          <w:szCs w:val="28"/>
          <w:lang w:val="sr-Cyrl-CS" w:eastAsia="en-US"/>
        </w:rPr>
        <w:t>Žika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Gojković</w:t>
      </w:r>
      <w:r w:rsidR="00D2005E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i</w:t>
      </w:r>
      <w:r w:rsidR="00D2005E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Veroljub</w:t>
      </w:r>
      <w:r w:rsidR="00D2005E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326066">
        <w:rPr>
          <w:rFonts w:eastAsiaTheme="minorHAnsi"/>
          <w:sz w:val="28"/>
          <w:szCs w:val="28"/>
          <w:lang w:val="sr-Cyrl-CS" w:eastAsia="en-US"/>
        </w:rPr>
        <w:t>Arsić</w:t>
      </w:r>
      <w:r>
        <w:rPr>
          <w:rFonts w:eastAsiaTheme="minorHAnsi"/>
          <w:sz w:val="28"/>
          <w:szCs w:val="28"/>
          <w:lang w:val="sr-Cyrl-CS" w:eastAsia="en-US"/>
        </w:rPr>
        <w:t>.</w:t>
      </w:r>
      <w:r>
        <w:rPr>
          <w:rFonts w:eastAsia="Calibri"/>
          <w:sz w:val="28"/>
          <w:szCs w:val="28"/>
          <w:lang w:val="ru-RU" w:eastAsia="en-US"/>
        </w:rPr>
        <w:tab/>
      </w:r>
      <w:r w:rsidRPr="008C7462">
        <w:rPr>
          <w:rFonts w:eastAsia="Calibri"/>
          <w:sz w:val="28"/>
          <w:szCs w:val="28"/>
          <w:lang w:val="ru-RU" w:eastAsia="en-US"/>
        </w:rPr>
        <w:tab/>
      </w:r>
      <w:r w:rsidR="0001388E">
        <w:rPr>
          <w:rFonts w:eastAsia="Calibri"/>
          <w:sz w:val="28"/>
          <w:szCs w:val="28"/>
          <w:lang w:val="ru-RU" w:eastAsia="en-US"/>
        </w:rPr>
        <w:t xml:space="preserve">         </w:t>
      </w:r>
      <w:r w:rsidR="0096699F">
        <w:rPr>
          <w:rFonts w:eastAsia="Calibri"/>
          <w:sz w:val="28"/>
          <w:szCs w:val="28"/>
          <w:lang w:val="ru-RU" w:eastAsia="en-US"/>
        </w:rPr>
        <w:t xml:space="preserve">           </w:t>
      </w:r>
    </w:p>
    <w:p w:rsidR="008C7462" w:rsidRDefault="00326066" w:rsidP="0001388E">
      <w:pPr>
        <w:tabs>
          <w:tab w:val="center" w:pos="6171"/>
        </w:tabs>
        <w:ind w:firstLine="143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Na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osnovu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člana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156. </w:t>
      </w:r>
      <w:r>
        <w:rPr>
          <w:rFonts w:eastAsia="Calibri"/>
          <w:sz w:val="28"/>
          <w:szCs w:val="28"/>
          <w:lang w:val="ru-RU" w:eastAsia="en-US"/>
        </w:rPr>
        <w:t>stav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3. </w:t>
      </w:r>
      <w:r>
        <w:rPr>
          <w:rFonts w:eastAsia="Calibri"/>
          <w:sz w:val="28"/>
          <w:szCs w:val="28"/>
          <w:lang w:val="ru-RU" w:eastAsia="en-US"/>
        </w:rPr>
        <w:t>Poslovnika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Narodne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skupštine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Odbor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podneo</w:t>
      </w:r>
      <w:r w:rsidR="001D6104" w:rsidRPr="00F819D8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Narodnoj</w:t>
      </w:r>
      <w:r w:rsidR="001D6104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skupštini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sledeći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</w:p>
    <w:p w:rsidR="00F67B79" w:rsidRPr="008C7462" w:rsidRDefault="00F67B79" w:rsidP="0001388E">
      <w:pPr>
        <w:tabs>
          <w:tab w:val="center" w:pos="6171"/>
        </w:tabs>
        <w:ind w:firstLine="1430"/>
        <w:jc w:val="both"/>
        <w:rPr>
          <w:rFonts w:eastAsia="Calibri"/>
          <w:sz w:val="28"/>
          <w:szCs w:val="28"/>
          <w:lang w:val="ru-RU" w:eastAsia="en-US"/>
        </w:rPr>
      </w:pPr>
    </w:p>
    <w:p w:rsidR="001B3712" w:rsidRDefault="00326066" w:rsidP="008211D5">
      <w:pPr>
        <w:tabs>
          <w:tab w:val="center" w:pos="6171"/>
        </w:tabs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I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Z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V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E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Š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T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A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</w:t>
      </w:r>
    </w:p>
    <w:p w:rsidR="000C2D97" w:rsidRPr="008C7462" w:rsidRDefault="000C2D97" w:rsidP="008211D5">
      <w:pPr>
        <w:tabs>
          <w:tab w:val="center" w:pos="6171"/>
        </w:tabs>
        <w:jc w:val="center"/>
        <w:rPr>
          <w:rFonts w:eastAsia="Calibri"/>
          <w:sz w:val="28"/>
          <w:szCs w:val="28"/>
          <w:lang w:val="ru-RU" w:eastAsia="en-US"/>
        </w:rPr>
      </w:pPr>
    </w:p>
    <w:p w:rsidR="008C7462" w:rsidRPr="008C7462" w:rsidRDefault="008C7462" w:rsidP="001B3712">
      <w:pPr>
        <w:tabs>
          <w:tab w:val="center" w:pos="6171"/>
        </w:tabs>
        <w:spacing w:after="200"/>
        <w:jc w:val="both"/>
        <w:rPr>
          <w:rFonts w:eastAsia="Calibri"/>
          <w:sz w:val="28"/>
          <w:szCs w:val="28"/>
          <w:lang w:val="ru-RU" w:eastAsia="en-US"/>
        </w:rPr>
      </w:pPr>
      <w:r w:rsidRPr="008C7462">
        <w:rPr>
          <w:rFonts w:eastAsia="Calibri"/>
          <w:sz w:val="28"/>
          <w:szCs w:val="28"/>
          <w:lang w:val="ru-RU" w:eastAsia="en-US"/>
        </w:rPr>
        <w:t xml:space="preserve">                      </w:t>
      </w:r>
      <w:r w:rsidR="00326066">
        <w:rPr>
          <w:rFonts w:eastAsia="Calibri"/>
          <w:sz w:val="28"/>
          <w:szCs w:val="28"/>
          <w:lang w:val="ru-RU" w:eastAsia="en-US"/>
        </w:rPr>
        <w:t>Odbor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je</w:t>
      </w:r>
      <w:r w:rsidRPr="008C7462">
        <w:rPr>
          <w:rFonts w:eastAsia="Calibri"/>
          <w:sz w:val="28"/>
          <w:szCs w:val="28"/>
          <w:lang w:val="ru-RU" w:eastAsia="en-US"/>
        </w:rPr>
        <w:t xml:space="preserve">, </w:t>
      </w:r>
      <w:r w:rsidR="00326066">
        <w:rPr>
          <w:rFonts w:eastAsia="Calibri"/>
          <w:sz w:val="28"/>
          <w:szCs w:val="28"/>
          <w:lang w:val="ru-RU" w:eastAsia="en-US"/>
        </w:rPr>
        <w:t>u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skladu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sa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članom</w:t>
      </w:r>
      <w:r w:rsidRPr="008C7462">
        <w:rPr>
          <w:rFonts w:eastAsia="Calibri"/>
          <w:sz w:val="28"/>
          <w:szCs w:val="28"/>
          <w:lang w:val="ru-RU" w:eastAsia="en-US"/>
        </w:rPr>
        <w:t xml:space="preserve"> 164. </w:t>
      </w:r>
      <w:r w:rsidR="00326066">
        <w:rPr>
          <w:rFonts w:eastAsia="Calibri"/>
          <w:sz w:val="28"/>
          <w:szCs w:val="28"/>
          <w:lang w:val="ru-RU" w:eastAsia="en-US"/>
        </w:rPr>
        <w:t>stav</w:t>
      </w:r>
      <w:r w:rsidRPr="008C7462">
        <w:rPr>
          <w:rFonts w:eastAsia="Calibri"/>
          <w:sz w:val="28"/>
          <w:szCs w:val="28"/>
          <w:lang w:val="ru-RU" w:eastAsia="en-US"/>
        </w:rPr>
        <w:t xml:space="preserve"> 1. </w:t>
      </w:r>
      <w:r w:rsidR="00326066">
        <w:rPr>
          <w:rFonts w:eastAsia="Calibri"/>
          <w:sz w:val="28"/>
          <w:szCs w:val="28"/>
          <w:lang w:val="ru-RU" w:eastAsia="en-US"/>
        </w:rPr>
        <w:t>Poslovnika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Narodne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skupštine</w:t>
      </w:r>
      <w:r w:rsidRPr="008C7462">
        <w:rPr>
          <w:rFonts w:eastAsia="Calibri"/>
          <w:sz w:val="28"/>
          <w:szCs w:val="28"/>
          <w:lang w:val="ru-RU" w:eastAsia="en-US"/>
        </w:rPr>
        <w:t xml:space="preserve">, </w:t>
      </w:r>
      <w:r w:rsidR="00326066">
        <w:rPr>
          <w:rFonts w:eastAsia="Calibri"/>
          <w:sz w:val="28"/>
          <w:szCs w:val="28"/>
          <w:lang w:val="ru-RU" w:eastAsia="en-US"/>
        </w:rPr>
        <w:t>razmotrio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amandmane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podnete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na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Predlog</w:t>
      </w:r>
      <w:r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zakona</w:t>
      </w:r>
      <w:r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o</w:t>
      </w:r>
      <w:r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izmenama</w:t>
      </w:r>
      <w:r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i</w:t>
      </w:r>
      <w:r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dopunama</w:t>
      </w:r>
      <w:r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Zakona</w:t>
      </w:r>
      <w:r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o</w:t>
      </w:r>
      <w:r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porezu</w:t>
      </w:r>
      <w:r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na</w:t>
      </w:r>
      <w:r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dohodak</w:t>
      </w:r>
      <w:r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građana</w:t>
      </w:r>
      <w:r w:rsidRPr="008C7462">
        <w:rPr>
          <w:rFonts w:eastAsia="Calibri"/>
          <w:sz w:val="28"/>
          <w:szCs w:val="28"/>
          <w:lang w:val="ru-RU" w:eastAsia="en-US"/>
        </w:rPr>
        <w:t>.</w:t>
      </w:r>
    </w:p>
    <w:p w:rsidR="008C7462" w:rsidRPr="008C7462" w:rsidRDefault="008C7462" w:rsidP="008C7462">
      <w:pPr>
        <w:tabs>
          <w:tab w:val="center" w:pos="6171"/>
        </w:tabs>
        <w:spacing w:after="200"/>
        <w:jc w:val="center"/>
        <w:rPr>
          <w:rFonts w:eastAsia="Calibri"/>
          <w:sz w:val="28"/>
          <w:szCs w:val="28"/>
          <w:lang w:val="ru-RU" w:eastAsia="en-US"/>
        </w:rPr>
      </w:pPr>
      <w:r w:rsidRPr="008C7462">
        <w:rPr>
          <w:rFonts w:eastAsia="Calibri"/>
          <w:sz w:val="28"/>
          <w:szCs w:val="28"/>
          <w:lang w:val="en-US" w:eastAsia="en-US"/>
        </w:rPr>
        <w:t>I</w:t>
      </w:r>
    </w:p>
    <w:p w:rsidR="008C7462" w:rsidRDefault="008C7462" w:rsidP="0001388E">
      <w:pPr>
        <w:tabs>
          <w:tab w:val="left" w:pos="1418"/>
          <w:tab w:val="center" w:pos="6171"/>
        </w:tabs>
        <w:ind w:firstLine="1418"/>
        <w:jc w:val="both"/>
        <w:rPr>
          <w:rFonts w:eastAsia="Calibri"/>
          <w:sz w:val="28"/>
          <w:szCs w:val="28"/>
          <w:lang w:val="ru-RU" w:eastAsia="en-US"/>
        </w:rPr>
      </w:pPr>
      <w:r w:rsidRPr="008C7462">
        <w:rPr>
          <w:rFonts w:eastAsia="Calibri"/>
          <w:sz w:val="28"/>
          <w:szCs w:val="28"/>
          <w:lang w:val="en-US" w:eastAsia="en-US"/>
        </w:rPr>
        <w:t>O</w:t>
      </w:r>
      <w:r w:rsidR="00326066">
        <w:rPr>
          <w:rFonts w:eastAsia="Calibri"/>
          <w:sz w:val="28"/>
          <w:szCs w:val="28"/>
          <w:lang w:val="ru-RU" w:eastAsia="en-US"/>
        </w:rPr>
        <w:t>dbor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je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odlučio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da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predloži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Narodnoj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skupštini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da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b/>
          <w:sz w:val="28"/>
          <w:szCs w:val="28"/>
          <w:lang w:val="ru-RU" w:eastAsia="en-US"/>
        </w:rPr>
        <w:t>prihvati</w:t>
      </w:r>
      <w:r w:rsidRPr="008C7462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sledeće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amandmane</w:t>
      </w:r>
      <w:r w:rsidRPr="008C7462">
        <w:rPr>
          <w:rFonts w:eastAsia="Calibri"/>
          <w:sz w:val="28"/>
          <w:szCs w:val="28"/>
          <w:lang w:val="ru-RU" w:eastAsia="en-US"/>
        </w:rPr>
        <w:t>:</w:t>
      </w:r>
    </w:p>
    <w:p w:rsidR="008211D5" w:rsidRPr="008C7462" w:rsidRDefault="008211D5" w:rsidP="0001388E">
      <w:pPr>
        <w:tabs>
          <w:tab w:val="left" w:pos="1418"/>
          <w:tab w:val="center" w:pos="6171"/>
        </w:tabs>
        <w:ind w:firstLine="1418"/>
        <w:jc w:val="both"/>
        <w:rPr>
          <w:rFonts w:eastAsia="Calibri"/>
          <w:sz w:val="28"/>
          <w:szCs w:val="28"/>
          <w:lang w:val="ru-RU" w:eastAsia="en-US"/>
        </w:rPr>
      </w:pPr>
    </w:p>
    <w:p w:rsidR="008C7462" w:rsidRPr="008C7462" w:rsidRDefault="008C7462" w:rsidP="0001388E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5.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Vladimir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Ilić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5.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37.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Vladimir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Ilić</w:t>
      </w:r>
      <w:r w:rsidRPr="008C7462">
        <w:rPr>
          <w:rFonts w:eastAsiaTheme="minorHAnsi" w:cstheme="minorBidi"/>
          <w:sz w:val="28"/>
          <w:szCs w:val="28"/>
          <w:lang w:val="en-US" w:eastAsia="en-US"/>
        </w:rPr>
        <w:t>.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</w:p>
    <w:p w:rsidR="008C7462" w:rsidRDefault="008C7462" w:rsidP="00F67B79">
      <w:pPr>
        <w:tabs>
          <w:tab w:val="center" w:pos="6171"/>
        </w:tabs>
        <w:jc w:val="center"/>
        <w:rPr>
          <w:rFonts w:eastAsia="Calibri"/>
          <w:sz w:val="28"/>
          <w:szCs w:val="28"/>
          <w:lang w:val="sr-Cyrl-RS" w:eastAsia="en-US"/>
        </w:rPr>
      </w:pPr>
      <w:r w:rsidRPr="008C7462">
        <w:rPr>
          <w:rFonts w:eastAsia="Calibri"/>
          <w:sz w:val="28"/>
          <w:szCs w:val="28"/>
          <w:lang w:val="sr-Latn-RS" w:eastAsia="en-US"/>
        </w:rPr>
        <w:t>II</w:t>
      </w:r>
    </w:p>
    <w:p w:rsidR="001B3712" w:rsidRPr="001B3712" w:rsidRDefault="001B3712" w:rsidP="00F67B79">
      <w:pPr>
        <w:tabs>
          <w:tab w:val="center" w:pos="6171"/>
        </w:tabs>
        <w:jc w:val="center"/>
        <w:rPr>
          <w:rFonts w:eastAsia="Calibri"/>
          <w:sz w:val="28"/>
          <w:szCs w:val="28"/>
          <w:lang w:val="sr-Cyrl-RS" w:eastAsia="en-US"/>
        </w:rPr>
      </w:pPr>
    </w:p>
    <w:p w:rsidR="008C7462" w:rsidRDefault="008C7462" w:rsidP="008211D5">
      <w:pPr>
        <w:tabs>
          <w:tab w:val="center" w:pos="6171"/>
        </w:tabs>
        <w:ind w:firstLine="1418"/>
        <w:jc w:val="both"/>
        <w:rPr>
          <w:rFonts w:eastAsia="Calibri"/>
          <w:sz w:val="28"/>
          <w:szCs w:val="28"/>
          <w:lang w:val="ru-RU" w:eastAsia="en-US"/>
        </w:rPr>
      </w:pPr>
      <w:r w:rsidRPr="008C7462">
        <w:rPr>
          <w:rFonts w:eastAsia="Calibri"/>
          <w:sz w:val="28"/>
          <w:szCs w:val="28"/>
          <w:lang w:val="en-US" w:eastAsia="en-US"/>
        </w:rPr>
        <w:t>O</w:t>
      </w:r>
      <w:r w:rsidR="00326066">
        <w:rPr>
          <w:rFonts w:eastAsia="Calibri"/>
          <w:sz w:val="28"/>
          <w:szCs w:val="28"/>
          <w:lang w:val="ru-RU" w:eastAsia="en-US"/>
        </w:rPr>
        <w:t>dbor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je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odlučio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da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predloži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Narodnoj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skupštini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b/>
          <w:sz w:val="28"/>
          <w:szCs w:val="28"/>
          <w:lang w:val="ru-RU" w:eastAsia="en-US"/>
        </w:rPr>
        <w:t>da</w:t>
      </w:r>
      <w:r w:rsidRPr="008C7462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b/>
          <w:sz w:val="28"/>
          <w:szCs w:val="28"/>
          <w:lang w:val="ru-RU" w:eastAsia="en-US"/>
        </w:rPr>
        <w:t>odbije</w:t>
      </w:r>
      <w:r w:rsidRPr="008C7462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sledeće</w:t>
      </w:r>
      <w:r w:rsidRPr="008C7462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amandmane</w:t>
      </w:r>
      <w:r w:rsidRPr="008C7462">
        <w:rPr>
          <w:rFonts w:eastAsia="Calibri"/>
          <w:sz w:val="28"/>
          <w:szCs w:val="28"/>
          <w:lang w:val="ru-RU" w:eastAsia="en-US"/>
        </w:rPr>
        <w:t xml:space="preserve">: </w:t>
      </w:r>
    </w:p>
    <w:p w:rsidR="008211D5" w:rsidRPr="008C7462" w:rsidRDefault="008211D5" w:rsidP="008211D5">
      <w:pPr>
        <w:tabs>
          <w:tab w:val="center" w:pos="6171"/>
        </w:tabs>
        <w:ind w:firstLine="1418"/>
        <w:jc w:val="both"/>
        <w:rPr>
          <w:rFonts w:eastAsia="Calibri"/>
          <w:sz w:val="28"/>
          <w:szCs w:val="28"/>
          <w:lang w:val="en-US" w:eastAsia="en-US"/>
        </w:rPr>
      </w:pPr>
    </w:p>
    <w:p w:rsidR="008C7462" w:rsidRPr="008C7462" w:rsidRDefault="008C7462" w:rsidP="008211D5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2.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3.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lastRenderedPageBreak/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4.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6.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7.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9.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10.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11.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istovetnom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tekstu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11.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Božanić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Gajić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11.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Kasalović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11.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Kostreš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Đorđe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Stojšić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Olena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Papuga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Karolj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Čizik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Dragan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12.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istovetnom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tekstu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15.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Dušan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Petrović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Đidić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Sanja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Čeković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Milovan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Marković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Boško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Ristić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Nebojša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Zelenović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23.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istovetnom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tekstu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Nebojša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Dušan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Petrović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Đidić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Sanja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Čeković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Milovan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Marković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Boško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Ristić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Nebojša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Zelenović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; 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23.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Palalić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Dejan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Mihajlov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Miloš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Aligrudić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Miroslav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Petković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en-U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23.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Nenad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Božanić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Gajić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23.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istovetnom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tekstu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Babić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Nenad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Konstantinović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  <w:r w:rsidRPr="008C7462">
        <w:rPr>
          <w:rFonts w:eastAsiaTheme="minorHAnsi" w:cstheme="minorBidi"/>
          <w:sz w:val="28"/>
          <w:szCs w:val="28"/>
          <w:lang w:val="en-US" w:eastAsia="en-US"/>
        </w:rPr>
        <w:t xml:space="preserve"> 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lastRenderedPageBreak/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23.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Kostreš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Đorđe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Stojšić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Olena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Papuga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Karolj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Čizik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Dragan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26.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27.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="00D2005E"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="00D2005E"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28.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istovetnom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tekstu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="000C2D97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="000C2D97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="000C2D97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="000C2D97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Dušan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Petrović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Miodrag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Đidić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Sanja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Čeković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Milovan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Marković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Boško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Ristić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Nebojša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Zelenović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29.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Dejan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Mihajlov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Miroslav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Petković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30.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32.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34.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34.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Dejan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Mihajlov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Miroslav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Petković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37.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Žika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Gojković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37.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Kasalović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39.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39.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40.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Kostreš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Đorđe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Stojšić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Olena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Papuga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Karolj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Čizik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Dragan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40.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46.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lastRenderedPageBreak/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48.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49.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55.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58.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60.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Janko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Veselinović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Vučković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Mojović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Ljuban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Jovanović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Biljana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Hasanović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-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Korać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Srđan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Milivojević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61.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istovetnom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tekstu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Nenad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Božanić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Gorica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Gajić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61.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Kostreš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Đorđe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Stojšić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Olena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Papuga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Karolj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Čizik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Dragan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62.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63.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64.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65.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66.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67.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68.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68.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Aleksandar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Antić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lastRenderedPageBreak/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69.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70.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8C746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71.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Borislav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Stefanović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Gordana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Čomić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;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</w:p>
    <w:p w:rsidR="001B3712" w:rsidRPr="008C7462" w:rsidRDefault="008C7462" w:rsidP="008C7462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72.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8C7462">
        <w:rPr>
          <w:rFonts w:eastAsiaTheme="minorHAnsi" w:cstheme="minorBidi"/>
          <w:sz w:val="28"/>
          <w:szCs w:val="28"/>
          <w:lang w:val="sr-Cyrl-RS" w:eastAsia="en-US"/>
        </w:rPr>
        <w:t>.</w:t>
      </w:r>
    </w:p>
    <w:p w:rsidR="0096699F" w:rsidRDefault="00326066" w:rsidP="0001388E">
      <w:pPr>
        <w:ind w:firstLine="1440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ru-RU" w:eastAsia="en-US"/>
        </w:rPr>
        <w:t>Za</w:t>
      </w:r>
      <w:r w:rsidR="0001388E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izvestioca</w:t>
      </w:r>
      <w:r w:rsidR="0001388E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Odbora</w:t>
      </w:r>
      <w:r w:rsidR="0001388E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</w:t>
      </w:r>
      <w:r w:rsidR="0001388E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sednici</w:t>
      </w:r>
      <w:r w:rsidR="0001388E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Narodne</w:t>
      </w:r>
      <w:r w:rsidR="0001388E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skupštine</w:t>
      </w:r>
      <w:r w:rsidR="0001388E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određena</w:t>
      </w:r>
      <w:r w:rsidR="0001388E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01388E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Vesna</w:t>
      </w:r>
      <w:r w:rsidR="0001388E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Kovač</w:t>
      </w:r>
      <w:r w:rsidR="0001388E" w:rsidRPr="008C7462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predsednica</w:t>
      </w:r>
      <w:r w:rsidR="0001388E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Odbora</w:t>
      </w:r>
      <w:r w:rsidR="0001388E">
        <w:rPr>
          <w:rFonts w:eastAsia="Calibri"/>
          <w:sz w:val="28"/>
          <w:szCs w:val="28"/>
          <w:lang w:val="ru-RU" w:eastAsia="en-US"/>
        </w:rPr>
        <w:t>.</w:t>
      </w:r>
    </w:p>
    <w:p w:rsidR="0096699F" w:rsidRDefault="0096699F" w:rsidP="008C7462">
      <w:pPr>
        <w:jc w:val="center"/>
        <w:rPr>
          <w:rFonts w:eastAsiaTheme="minorHAnsi"/>
          <w:sz w:val="28"/>
          <w:szCs w:val="28"/>
          <w:lang w:val="en-US" w:eastAsia="en-US"/>
        </w:rPr>
      </w:pPr>
    </w:p>
    <w:p w:rsidR="008C7462" w:rsidRPr="008C7462" w:rsidRDefault="008C7462" w:rsidP="008C7462">
      <w:pPr>
        <w:jc w:val="center"/>
        <w:rPr>
          <w:rFonts w:eastAsiaTheme="minorHAnsi"/>
          <w:sz w:val="28"/>
          <w:szCs w:val="28"/>
          <w:lang w:val="sr-Cyrl-RS" w:eastAsia="en-US"/>
        </w:rPr>
      </w:pPr>
      <w:r w:rsidRPr="008C7462">
        <w:rPr>
          <w:rFonts w:eastAsiaTheme="minorHAnsi"/>
          <w:sz w:val="28"/>
          <w:szCs w:val="28"/>
          <w:lang w:val="en-US" w:eastAsia="en-US"/>
        </w:rPr>
        <w:t>III</w:t>
      </w:r>
    </w:p>
    <w:p w:rsidR="008C7462" w:rsidRPr="008C7462" w:rsidRDefault="008C7462" w:rsidP="0001388E">
      <w:pPr>
        <w:rPr>
          <w:rFonts w:eastAsiaTheme="minorHAnsi"/>
          <w:sz w:val="28"/>
          <w:szCs w:val="28"/>
          <w:lang w:val="sr-Cyrl-RS" w:eastAsia="en-US"/>
        </w:rPr>
      </w:pPr>
    </w:p>
    <w:p w:rsidR="002245DA" w:rsidRDefault="00326066" w:rsidP="001B3712">
      <w:pPr>
        <w:tabs>
          <w:tab w:val="center" w:pos="6171"/>
        </w:tabs>
        <w:spacing w:after="200"/>
        <w:ind w:firstLine="1418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Na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osnovu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člana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157.</w:t>
      </w:r>
      <w:r w:rsidR="008C7462" w:rsidRPr="008C746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stav</w:t>
      </w:r>
      <w:r w:rsidR="008C7462" w:rsidRPr="008C7462">
        <w:rPr>
          <w:rFonts w:eastAsia="Calibri"/>
          <w:sz w:val="28"/>
          <w:szCs w:val="28"/>
          <w:lang w:val="sr-Cyrl-RS" w:eastAsia="en-US"/>
        </w:rPr>
        <w:t xml:space="preserve"> 6. </w:t>
      </w:r>
      <w:r w:rsidR="008C7462" w:rsidRPr="008C7462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Poslovnika</w:t>
      </w:r>
      <w:r w:rsidR="008C7462" w:rsidRPr="008C746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Narodne</w:t>
      </w:r>
      <w:r w:rsidR="008C7462" w:rsidRPr="008C746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skupštine</w:t>
      </w:r>
      <w:r w:rsidR="008C7462" w:rsidRPr="008C7462">
        <w:rPr>
          <w:rFonts w:eastAsia="Calibri"/>
          <w:sz w:val="28"/>
          <w:szCs w:val="28"/>
          <w:lang w:val="sr-Cyrl-RS" w:eastAsia="en-US"/>
        </w:rPr>
        <w:t xml:space="preserve">, </w:t>
      </w:r>
      <w:r>
        <w:rPr>
          <w:rFonts w:eastAsia="Calibri"/>
          <w:sz w:val="28"/>
          <w:szCs w:val="28"/>
          <w:lang w:val="sr-Cyrl-RS" w:eastAsia="en-US"/>
        </w:rPr>
        <w:t>Odbor</w:t>
      </w:r>
      <w:r w:rsidR="008C7462" w:rsidRPr="008C746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je</w:t>
      </w:r>
      <w:r w:rsidR="001B371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podneo</w:t>
      </w:r>
      <w:r w:rsidR="001B371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amandman</w:t>
      </w:r>
      <w:r w:rsidR="008C7462" w:rsidRPr="008C746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</w:t>
      </w:r>
      <w:r w:rsidR="008C7462" w:rsidRPr="008C746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član</w:t>
      </w:r>
      <w:r w:rsidR="008C7462" w:rsidRPr="008C7462">
        <w:rPr>
          <w:rFonts w:eastAsia="Calibri"/>
          <w:sz w:val="28"/>
          <w:szCs w:val="28"/>
          <w:lang w:val="sr-Cyrl-RS" w:eastAsia="en-US"/>
        </w:rPr>
        <w:t xml:space="preserve"> 37. </w:t>
      </w:r>
      <w:r>
        <w:rPr>
          <w:rFonts w:eastAsia="Calibri"/>
          <w:sz w:val="28"/>
          <w:szCs w:val="28"/>
          <w:lang w:val="sr-Cyrl-CS" w:eastAsia="en-US"/>
        </w:rPr>
        <w:t>Predloga</w:t>
      </w:r>
      <w:r w:rsidR="008C7462"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zakona</w:t>
      </w:r>
      <w:r w:rsidR="008C7462"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o</w:t>
      </w:r>
      <w:r w:rsidR="008C7462"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izmenama</w:t>
      </w:r>
      <w:r w:rsidR="008C7462"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i</w:t>
      </w:r>
      <w:r w:rsidR="008C7462"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dopunama</w:t>
      </w:r>
      <w:r w:rsidR="008C7462" w:rsidRPr="008C746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Zakona</w:t>
      </w:r>
      <w:r w:rsidR="001B371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o</w:t>
      </w:r>
      <w:r w:rsidR="001B371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porezu</w:t>
      </w:r>
      <w:r w:rsidR="001B371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na</w:t>
      </w:r>
      <w:r w:rsidR="001B371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dohodak</w:t>
      </w:r>
      <w:r w:rsidR="001B371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građana</w:t>
      </w:r>
      <w:r w:rsidR="001B3712">
        <w:rPr>
          <w:rFonts w:eastAsia="Calibri"/>
          <w:sz w:val="28"/>
          <w:szCs w:val="28"/>
          <w:lang w:val="sr-Cyrl-CS" w:eastAsia="en-US"/>
        </w:rPr>
        <w:t xml:space="preserve">, </w:t>
      </w:r>
      <w:r>
        <w:rPr>
          <w:rFonts w:eastAsia="Calibri"/>
          <w:sz w:val="28"/>
          <w:szCs w:val="28"/>
          <w:lang w:val="sr-Cyrl-CS" w:eastAsia="en-US"/>
        </w:rPr>
        <w:t>koji</w:t>
      </w:r>
      <w:r w:rsidR="001B371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je</w:t>
      </w:r>
      <w:r w:rsidR="001B371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p</w:t>
      </w:r>
      <w:r>
        <w:rPr>
          <w:rFonts w:eastAsia="Calibri"/>
          <w:sz w:val="28"/>
          <w:szCs w:val="28"/>
          <w:lang w:val="sr-Cyrl-RS" w:eastAsia="en-US"/>
        </w:rPr>
        <w:t>redstavnik</w:t>
      </w:r>
      <w:r w:rsidR="008C7462" w:rsidRPr="008C746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predlagača</w:t>
      </w:r>
      <w:r w:rsidR="008C7462" w:rsidRPr="008C746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prihvatio</w:t>
      </w:r>
      <w:r w:rsidR="001B3712" w:rsidRPr="008C746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</w:t>
      </w:r>
      <w:r w:rsidR="008C7462" w:rsidRPr="008C746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sednici</w:t>
      </w:r>
      <w:r w:rsidR="008C7462" w:rsidRPr="008C746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Odbora</w:t>
      </w:r>
      <w:r w:rsidR="001B3712">
        <w:rPr>
          <w:rFonts w:eastAsia="Calibri"/>
          <w:sz w:val="28"/>
          <w:szCs w:val="28"/>
          <w:lang w:val="sr-Cyrl-RS" w:eastAsia="en-US"/>
        </w:rPr>
        <w:t xml:space="preserve">. </w:t>
      </w:r>
    </w:p>
    <w:p w:rsidR="001B3712" w:rsidRDefault="00326066" w:rsidP="001B3712">
      <w:pPr>
        <w:ind w:firstLine="14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sr-Cyrl-RS" w:eastAsia="en-US"/>
        </w:rPr>
        <w:t>Amandman</w:t>
      </w:r>
      <w:r w:rsidR="001B3712" w:rsidRPr="00547FC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Odbora</w:t>
      </w:r>
      <w:r w:rsidR="001B3712" w:rsidRPr="00547FC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na</w:t>
      </w:r>
      <w:r w:rsidR="001B3712"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član</w:t>
      </w:r>
      <w:r w:rsidR="001B3712" w:rsidRPr="001D6104">
        <w:rPr>
          <w:rFonts w:eastAsia="Calibri"/>
          <w:sz w:val="28"/>
          <w:szCs w:val="28"/>
          <w:lang w:val="sr-Cyrl-RS" w:eastAsia="en-US"/>
        </w:rPr>
        <w:t xml:space="preserve"> </w:t>
      </w:r>
      <w:r w:rsidR="001B3712" w:rsidRPr="001D6104">
        <w:rPr>
          <w:rFonts w:eastAsia="Calibri"/>
          <w:sz w:val="28"/>
          <w:szCs w:val="28"/>
          <w:lang w:val="en-US" w:eastAsia="en-US"/>
        </w:rPr>
        <w:t>3</w:t>
      </w:r>
      <w:r w:rsidR="001B3712">
        <w:rPr>
          <w:rFonts w:eastAsia="Calibri"/>
          <w:sz w:val="28"/>
          <w:szCs w:val="28"/>
          <w:lang w:val="sr-Cyrl-RS" w:eastAsia="en-US"/>
        </w:rPr>
        <w:t>7</w:t>
      </w:r>
      <w:r w:rsidR="001B3712" w:rsidRPr="001D6104">
        <w:rPr>
          <w:rFonts w:eastAsia="Calibri"/>
          <w:sz w:val="28"/>
          <w:szCs w:val="28"/>
          <w:lang w:val="sr-Cyrl-RS" w:eastAsia="en-US"/>
        </w:rPr>
        <w:t xml:space="preserve">. </w:t>
      </w:r>
      <w:r>
        <w:rPr>
          <w:rFonts w:eastAsia="Calibri"/>
          <w:sz w:val="28"/>
          <w:szCs w:val="28"/>
          <w:lang w:val="sr-Cyrl-RS" w:eastAsia="en-US"/>
        </w:rPr>
        <w:t>Predloga</w:t>
      </w:r>
      <w:r w:rsidR="001B371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zakona</w:t>
      </w:r>
      <w:r w:rsidR="001B3712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izmenama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dopunama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Zakona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</w:t>
      </w:r>
      <w:r w:rsidR="001B3712" w:rsidRP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porezu</w:t>
      </w:r>
      <w:r w:rsidR="001B371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na</w:t>
      </w:r>
      <w:r w:rsidR="001B371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dohodak</w:t>
      </w:r>
      <w:r w:rsidR="001B3712"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građana</w:t>
      </w:r>
      <w:r w:rsidR="001B3712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glasi</w:t>
      </w:r>
      <w:r w:rsidR="001B3712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2245DA" w:rsidRDefault="002245DA" w:rsidP="002245DA">
      <w:pPr>
        <w:jc w:val="center"/>
        <w:rPr>
          <w:sz w:val="28"/>
          <w:szCs w:val="28"/>
          <w:lang w:val="sr-Cyrl-RS"/>
        </w:rPr>
      </w:pPr>
    </w:p>
    <w:p w:rsidR="002245DA" w:rsidRDefault="00326066" w:rsidP="0001388E">
      <w:pPr>
        <w:jc w:val="center"/>
        <w:rPr>
          <w:rFonts w:cstheme="minorBidi"/>
          <w:sz w:val="28"/>
          <w:szCs w:val="28"/>
          <w:lang w:val="sr-Cyrl-RS"/>
        </w:rPr>
      </w:pPr>
      <w:r>
        <w:rPr>
          <w:sz w:val="28"/>
          <w:szCs w:val="28"/>
        </w:rPr>
        <w:t>AMANDMAN</w:t>
      </w:r>
      <w:r w:rsidR="002245DA">
        <w:rPr>
          <w:sz w:val="28"/>
          <w:szCs w:val="28"/>
        </w:rPr>
        <w:t xml:space="preserve"> </w:t>
      </w:r>
    </w:p>
    <w:p w:rsidR="0001388E" w:rsidRPr="0001388E" w:rsidRDefault="0001388E" w:rsidP="0001388E">
      <w:pPr>
        <w:jc w:val="center"/>
        <w:rPr>
          <w:rFonts w:cstheme="minorBidi"/>
          <w:sz w:val="28"/>
          <w:szCs w:val="28"/>
          <w:lang w:val="sr-Cyrl-RS"/>
        </w:rPr>
      </w:pPr>
    </w:p>
    <w:p w:rsidR="001B3712" w:rsidRDefault="002245DA" w:rsidP="002245DA">
      <w:pPr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  <w:lang w:val="sr-Cyrl-RS"/>
        </w:rPr>
        <w:tab/>
      </w:r>
      <w:r w:rsidR="00326066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326066">
        <w:rPr>
          <w:sz w:val="28"/>
          <w:szCs w:val="28"/>
        </w:rPr>
        <w:t>članu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3</w:t>
      </w:r>
      <w:r>
        <w:rPr>
          <w:sz w:val="28"/>
          <w:szCs w:val="28"/>
        </w:rPr>
        <w:t xml:space="preserve">7. </w:t>
      </w:r>
      <w:r w:rsidR="00326066">
        <w:rPr>
          <w:sz w:val="28"/>
          <w:szCs w:val="28"/>
          <w:lang w:val="sr-Cyrl-RS"/>
        </w:rPr>
        <w:t>posle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</w:rPr>
        <w:t>stav</w:t>
      </w:r>
      <w:r w:rsidR="00326066">
        <w:rPr>
          <w:sz w:val="28"/>
          <w:szCs w:val="28"/>
          <w:lang w:val="sr-Cyrl-RS"/>
        </w:rPr>
        <w:t>a</w:t>
      </w:r>
      <w:r>
        <w:rPr>
          <w:sz w:val="28"/>
          <w:szCs w:val="28"/>
          <w:lang w:val="sr-Cyrl-RS"/>
        </w:rPr>
        <w:t xml:space="preserve"> 2. </w:t>
      </w:r>
      <w:r w:rsidR="00326066">
        <w:rPr>
          <w:sz w:val="28"/>
          <w:szCs w:val="28"/>
          <w:lang w:val="sr-Cyrl-RS"/>
        </w:rPr>
        <w:t>dodaje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novi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stav</w:t>
      </w:r>
      <w:r>
        <w:rPr>
          <w:sz w:val="28"/>
          <w:szCs w:val="28"/>
          <w:lang w:val="sr-Cyrl-RS"/>
        </w:rPr>
        <w:t xml:space="preserve"> 3. </w:t>
      </w:r>
      <w:r w:rsidR="00326066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glasi</w:t>
      </w:r>
      <w:r>
        <w:rPr>
          <w:sz w:val="28"/>
          <w:szCs w:val="28"/>
          <w:lang w:val="sr-Cyrl-RS"/>
        </w:rPr>
        <w:t>:</w:t>
      </w:r>
    </w:p>
    <w:p w:rsidR="008211D5" w:rsidRDefault="008211D5" w:rsidP="002245DA">
      <w:pPr>
        <w:tabs>
          <w:tab w:val="left" w:pos="1418"/>
        </w:tabs>
        <w:jc w:val="both"/>
        <w:rPr>
          <w:sz w:val="28"/>
          <w:szCs w:val="28"/>
          <w:lang w:val="sr-Cyrl-RS"/>
        </w:rPr>
      </w:pPr>
    </w:p>
    <w:p w:rsidR="002245DA" w:rsidRDefault="002245DA" w:rsidP="002245DA">
      <w:pPr>
        <w:ind w:left="720"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„</w:t>
      </w:r>
      <w:r w:rsidR="00326066">
        <w:rPr>
          <w:sz w:val="28"/>
          <w:szCs w:val="28"/>
          <w:lang w:val="sr-Cyrl-RS"/>
        </w:rPr>
        <w:t>Posle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stava</w:t>
      </w:r>
      <w:r>
        <w:rPr>
          <w:sz w:val="28"/>
          <w:szCs w:val="28"/>
          <w:lang w:val="sr-Cyrl-RS"/>
        </w:rPr>
        <w:t xml:space="preserve"> 5. </w:t>
      </w:r>
      <w:r w:rsidR="00326066">
        <w:rPr>
          <w:sz w:val="28"/>
          <w:szCs w:val="28"/>
          <w:lang w:val="sr-Cyrl-RS"/>
        </w:rPr>
        <w:t>dodaje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novi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stav</w:t>
      </w:r>
      <w:r>
        <w:rPr>
          <w:sz w:val="28"/>
          <w:szCs w:val="28"/>
          <w:lang w:val="sr-Cyrl-RS"/>
        </w:rPr>
        <w:t xml:space="preserve"> 6. </w:t>
      </w:r>
      <w:r w:rsidR="00326066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glasi</w:t>
      </w:r>
      <w:r>
        <w:rPr>
          <w:sz w:val="28"/>
          <w:szCs w:val="28"/>
          <w:lang w:val="sr-Cyrl-RS"/>
        </w:rPr>
        <w:t>:</w:t>
      </w:r>
    </w:p>
    <w:p w:rsidR="002245DA" w:rsidRDefault="002245DA" w:rsidP="008211D5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„</w:t>
      </w:r>
      <w:r w:rsidR="00326066">
        <w:rPr>
          <w:sz w:val="28"/>
          <w:szCs w:val="28"/>
          <w:lang w:val="sr-Cyrl-RS"/>
        </w:rPr>
        <w:t>Oporeziv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iznos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koji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je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veći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od</w:t>
      </w:r>
      <w:r>
        <w:rPr>
          <w:sz w:val="28"/>
          <w:szCs w:val="28"/>
          <w:lang w:val="sr-Cyrl-RS"/>
        </w:rPr>
        <w:t xml:space="preserve"> 11.000 </w:t>
      </w:r>
      <w:r w:rsidR="00326066">
        <w:rPr>
          <w:sz w:val="28"/>
          <w:szCs w:val="28"/>
          <w:lang w:val="sr-Cyrl-RS"/>
        </w:rPr>
        <w:t>dinara</w:t>
      </w:r>
      <w:r>
        <w:rPr>
          <w:sz w:val="28"/>
          <w:szCs w:val="28"/>
          <w:lang w:val="sr-Cyrl-RS"/>
        </w:rPr>
        <w:t xml:space="preserve">, </w:t>
      </w:r>
      <w:r w:rsidR="00326066">
        <w:rPr>
          <w:sz w:val="28"/>
          <w:szCs w:val="28"/>
          <w:lang w:val="sr-Cyrl-RS"/>
        </w:rPr>
        <w:t>umanjuje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za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iznos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uplate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osnovu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koje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je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pojedinačno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ostvaren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dobitak</w:t>
      </w:r>
      <w:r>
        <w:rPr>
          <w:sz w:val="28"/>
          <w:szCs w:val="28"/>
          <w:lang w:val="sr-Cyrl-RS"/>
        </w:rPr>
        <w:t>.“ “</w:t>
      </w:r>
    </w:p>
    <w:p w:rsidR="008211D5" w:rsidRPr="008211D5" w:rsidRDefault="008211D5" w:rsidP="008211D5">
      <w:pPr>
        <w:ind w:firstLine="1440"/>
        <w:jc w:val="both"/>
        <w:rPr>
          <w:sz w:val="28"/>
          <w:szCs w:val="28"/>
          <w:lang w:val="sr-Cyrl-RS"/>
        </w:rPr>
      </w:pPr>
    </w:p>
    <w:p w:rsidR="008211D5" w:rsidRDefault="00326066" w:rsidP="000C2D97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 w:rsidR="002245D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</w:t>
      </w:r>
      <w:r w:rsidR="002245D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2245D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2245D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2245D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l</w:t>
      </w:r>
      <w:r w:rsidR="002245D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2245D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ž</w:t>
      </w:r>
      <w:r w:rsidR="002245D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2245D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nj</w:t>
      </w:r>
      <w:r w:rsidR="002245D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</w:p>
    <w:p w:rsidR="002245DA" w:rsidRDefault="00326066" w:rsidP="002245DA">
      <w:pPr>
        <w:ind w:firstLine="141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sr-Cyrl-RS"/>
        </w:rPr>
        <w:t>Ovim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</w:t>
      </w:r>
      <w:r>
        <w:rPr>
          <w:sz w:val="28"/>
          <w:szCs w:val="28"/>
        </w:rPr>
        <w:t>mandmanom</w:t>
      </w:r>
      <w:r w:rsidR="002245DA">
        <w:rPr>
          <w:sz w:val="28"/>
          <w:szCs w:val="28"/>
        </w:rPr>
        <w:t xml:space="preserve">  </w:t>
      </w:r>
      <w:r>
        <w:rPr>
          <w:sz w:val="28"/>
          <w:szCs w:val="28"/>
          <w:lang w:val="sr-Cyrl-RS"/>
        </w:rPr>
        <w:t>predlaže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rešenje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kojim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oporeziv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iznos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umanjuje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iznos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uplate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osnovu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koje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ostvaren</w:t>
      </w:r>
      <w:r w:rsidR="002245DA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dobitak</w:t>
      </w:r>
      <w:r w:rsidR="002245DA">
        <w:rPr>
          <w:sz w:val="28"/>
          <w:szCs w:val="28"/>
          <w:lang w:val="sr-Cyrl-RS"/>
        </w:rPr>
        <w:t>.</w:t>
      </w:r>
    </w:p>
    <w:p w:rsidR="008211D5" w:rsidRDefault="002245DA" w:rsidP="000C2D97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:rsidR="000C2D97" w:rsidRPr="000C2D97" w:rsidRDefault="000C2D97" w:rsidP="000C2D97">
      <w:pPr>
        <w:ind w:firstLine="1418"/>
        <w:jc w:val="both"/>
        <w:rPr>
          <w:sz w:val="28"/>
          <w:szCs w:val="28"/>
          <w:lang w:val="sr-Cyrl-RS"/>
        </w:rPr>
      </w:pPr>
    </w:p>
    <w:p w:rsidR="002245DA" w:rsidRDefault="00326066" w:rsidP="002245DA">
      <w:pPr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="Calibri"/>
          <w:b/>
          <w:sz w:val="28"/>
          <w:szCs w:val="28"/>
          <w:u w:val="single"/>
          <w:lang w:val="ru-RU" w:eastAsia="en-US"/>
        </w:rPr>
        <w:t>Šesta</w:t>
      </w:r>
      <w:r w:rsidR="002245DA">
        <w:rPr>
          <w:rFonts w:eastAsia="Calibri"/>
          <w:b/>
          <w:sz w:val="28"/>
          <w:szCs w:val="28"/>
          <w:u w:val="single"/>
          <w:lang w:val="ru-RU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>tačka</w:t>
      </w:r>
      <w:r w:rsidR="002245DA">
        <w:rPr>
          <w:rFonts w:eastAsia="Calibri"/>
          <w:b/>
          <w:sz w:val="28"/>
          <w:szCs w:val="28"/>
          <w:u w:val="single"/>
          <w:lang w:val="ru-RU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>dnevnog</w:t>
      </w:r>
      <w:r w:rsidR="002245DA">
        <w:rPr>
          <w:rFonts w:eastAsia="Calibri"/>
          <w:b/>
          <w:sz w:val="28"/>
          <w:szCs w:val="28"/>
          <w:u w:val="single"/>
          <w:lang w:val="ru-RU"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>reda</w:t>
      </w:r>
      <w:r w:rsidR="002245DA">
        <w:rPr>
          <w:rFonts w:eastAsia="Calibri"/>
          <w:b/>
          <w:sz w:val="28"/>
          <w:szCs w:val="28"/>
          <w:u w:val="single"/>
          <w:lang w:val="ru-RU" w:eastAsia="en-US"/>
        </w:rPr>
        <w:t>:</w:t>
      </w:r>
      <w:r w:rsid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sr-Cyrl-CS"/>
        </w:rPr>
        <w:t>Razmatranje</w:t>
      </w:r>
      <w:r w:rsidR="002245DA" w:rsidRPr="001B2901">
        <w:rPr>
          <w:sz w:val="28"/>
          <w:szCs w:val="28"/>
          <w:lang w:val="sr-Cyrl-CS"/>
        </w:rPr>
        <w:t xml:space="preserve"> </w:t>
      </w:r>
      <w:hyperlink r:id="rId18" w:history="1">
        <w:r>
          <w:rPr>
            <w:rStyle w:val="Hyperlink"/>
            <w:color w:val="auto"/>
            <w:sz w:val="28"/>
            <w:szCs w:val="28"/>
            <w:u w:val="none"/>
          </w:rPr>
          <w:t>Predlog</w:t>
        </w:r>
        <w:r>
          <w:rPr>
            <w:rStyle w:val="Hyperlink"/>
            <w:color w:val="auto"/>
            <w:sz w:val="28"/>
            <w:szCs w:val="28"/>
            <w:u w:val="none"/>
            <w:lang w:val="sr-Cyrl-RS"/>
          </w:rPr>
          <w:t>a</w:t>
        </w:r>
        <w:r w:rsidR="002245DA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zakona</w:t>
        </w:r>
        <w:r w:rsidR="002245DA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</w:t>
        </w:r>
        <w:r w:rsidR="002245DA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izmenama</w:t>
        </w:r>
        <w:r w:rsidR="002245DA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i</w:t>
        </w:r>
        <w:r w:rsidR="002245DA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dopunama</w:t>
        </w:r>
        <w:r w:rsidR="002245DA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Zakona</w:t>
        </w:r>
        <w:r w:rsidR="002245DA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o</w:t>
        </w:r>
        <w:r w:rsidR="002245DA" w:rsidRPr="001B2901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color w:val="auto"/>
            <w:sz w:val="28"/>
            <w:szCs w:val="28"/>
            <w:u w:val="none"/>
          </w:rPr>
          <w:t>akcizama</w:t>
        </w:r>
      </w:hyperlink>
      <w:r w:rsidR="002245DA" w:rsidRPr="001B2901">
        <w:rPr>
          <w:sz w:val="28"/>
          <w:szCs w:val="28"/>
          <w:lang w:val="sr-Cyrl-RS"/>
        </w:rPr>
        <w:t xml:space="preserve">, </w:t>
      </w:r>
      <w:r>
        <w:rPr>
          <w:rFonts w:eastAsiaTheme="minorHAnsi"/>
          <w:sz w:val="28"/>
          <w:szCs w:val="28"/>
          <w:lang w:val="sr-Cyrl-CS" w:eastAsia="en-US"/>
        </w:rPr>
        <w:t>u</w:t>
      </w:r>
      <w:r w:rsidR="002245DA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pojedinostima</w:t>
      </w:r>
      <w:r w:rsidR="002245DA" w:rsidRPr="001B2901">
        <w:rPr>
          <w:rFonts w:eastAsiaTheme="minorHAnsi"/>
          <w:sz w:val="28"/>
          <w:szCs w:val="28"/>
          <w:lang w:val="sr-Cyrl-RS" w:eastAsia="en-US"/>
        </w:rPr>
        <w:t>.</w:t>
      </w:r>
    </w:p>
    <w:p w:rsidR="002245DA" w:rsidRDefault="002245DA" w:rsidP="002245DA">
      <w:pPr>
        <w:jc w:val="both"/>
        <w:rPr>
          <w:rFonts w:eastAsiaTheme="minorHAnsi"/>
          <w:sz w:val="28"/>
          <w:szCs w:val="28"/>
          <w:lang w:val="sr-Cyrl-RS" w:eastAsia="en-US"/>
        </w:rPr>
      </w:pPr>
    </w:p>
    <w:p w:rsidR="002245DA" w:rsidRPr="002245DA" w:rsidRDefault="00326066" w:rsidP="0096699F">
      <w:pPr>
        <w:tabs>
          <w:tab w:val="center" w:pos="6171"/>
        </w:tabs>
        <w:ind w:firstLine="1430"/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ru-RU" w:eastAsia="en-US"/>
        </w:rPr>
        <w:t>Na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osnovu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člana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156. </w:t>
      </w:r>
      <w:r>
        <w:rPr>
          <w:rFonts w:eastAsia="Calibri"/>
          <w:sz w:val="28"/>
          <w:szCs w:val="28"/>
          <w:lang w:val="ru-RU" w:eastAsia="en-US"/>
        </w:rPr>
        <w:t>stav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3. </w:t>
      </w:r>
      <w:r>
        <w:rPr>
          <w:rFonts w:eastAsia="Calibri"/>
          <w:sz w:val="28"/>
          <w:szCs w:val="28"/>
          <w:lang w:val="ru-RU" w:eastAsia="en-US"/>
        </w:rPr>
        <w:t>Poslovnika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Narodne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skupštine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Odbor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1D6104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podneo</w:t>
      </w:r>
      <w:r w:rsidR="001D6104" w:rsidRPr="00F819D8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Narodnoj</w:t>
      </w:r>
      <w:r w:rsidR="001D6104" w:rsidRPr="001B290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skupštini</w:t>
      </w:r>
      <w:r w:rsidR="001D6104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sledeći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</w:p>
    <w:p w:rsidR="00F67B79" w:rsidRDefault="00F67B79" w:rsidP="002245DA">
      <w:pPr>
        <w:tabs>
          <w:tab w:val="center" w:pos="6171"/>
        </w:tabs>
        <w:spacing w:line="276" w:lineRule="auto"/>
        <w:jc w:val="center"/>
        <w:rPr>
          <w:rFonts w:eastAsia="Calibri"/>
          <w:sz w:val="28"/>
          <w:szCs w:val="28"/>
          <w:lang w:val="ru-RU" w:eastAsia="en-US"/>
        </w:rPr>
      </w:pPr>
    </w:p>
    <w:p w:rsidR="002245DA" w:rsidRPr="002245DA" w:rsidRDefault="00326066" w:rsidP="008211D5">
      <w:pPr>
        <w:tabs>
          <w:tab w:val="center" w:pos="6171"/>
        </w:tabs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I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Z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V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E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Š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T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A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</w:t>
      </w:r>
    </w:p>
    <w:p w:rsidR="002245DA" w:rsidRPr="002245DA" w:rsidRDefault="002245DA" w:rsidP="008211D5">
      <w:pPr>
        <w:tabs>
          <w:tab w:val="center" w:pos="6171"/>
        </w:tabs>
        <w:jc w:val="center"/>
        <w:rPr>
          <w:rFonts w:eastAsia="Calibri"/>
          <w:sz w:val="28"/>
          <w:szCs w:val="28"/>
          <w:lang w:val="ru-RU" w:eastAsia="en-US"/>
        </w:rPr>
      </w:pPr>
    </w:p>
    <w:p w:rsidR="002245DA" w:rsidRPr="002245DA" w:rsidRDefault="002245DA" w:rsidP="008211D5">
      <w:pPr>
        <w:tabs>
          <w:tab w:val="center" w:pos="6171"/>
        </w:tabs>
        <w:spacing w:after="200"/>
        <w:jc w:val="both"/>
        <w:rPr>
          <w:rFonts w:eastAsia="Calibri"/>
          <w:sz w:val="28"/>
          <w:szCs w:val="28"/>
          <w:lang w:val="en-US" w:eastAsia="en-US"/>
        </w:rPr>
      </w:pPr>
      <w:r w:rsidRPr="002245DA">
        <w:rPr>
          <w:rFonts w:eastAsia="Calibri"/>
          <w:sz w:val="28"/>
          <w:szCs w:val="28"/>
          <w:lang w:val="ru-RU" w:eastAsia="en-US"/>
        </w:rPr>
        <w:t xml:space="preserve">                   </w:t>
      </w:r>
      <w:r w:rsidR="00326066">
        <w:rPr>
          <w:rFonts w:eastAsia="Calibri"/>
          <w:sz w:val="28"/>
          <w:szCs w:val="28"/>
          <w:lang w:val="ru-RU" w:eastAsia="en-US"/>
        </w:rPr>
        <w:t>Odbor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je</w:t>
      </w:r>
      <w:r w:rsidRPr="002245DA">
        <w:rPr>
          <w:rFonts w:eastAsia="Calibri"/>
          <w:sz w:val="28"/>
          <w:szCs w:val="28"/>
          <w:lang w:val="ru-RU" w:eastAsia="en-US"/>
        </w:rPr>
        <w:t xml:space="preserve">, </w:t>
      </w:r>
      <w:r w:rsidR="00326066">
        <w:rPr>
          <w:rFonts w:eastAsia="Calibri"/>
          <w:sz w:val="28"/>
          <w:szCs w:val="28"/>
          <w:lang w:val="ru-RU" w:eastAsia="en-US"/>
        </w:rPr>
        <w:t>u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skladu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sa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članom</w:t>
      </w:r>
      <w:r w:rsidRPr="002245DA">
        <w:rPr>
          <w:rFonts w:eastAsia="Calibri"/>
          <w:sz w:val="28"/>
          <w:szCs w:val="28"/>
          <w:lang w:val="ru-RU" w:eastAsia="en-US"/>
        </w:rPr>
        <w:t xml:space="preserve"> 164. </w:t>
      </w:r>
      <w:r w:rsidR="00326066">
        <w:rPr>
          <w:rFonts w:eastAsia="Calibri"/>
          <w:sz w:val="28"/>
          <w:szCs w:val="28"/>
          <w:lang w:val="ru-RU" w:eastAsia="en-US"/>
        </w:rPr>
        <w:t>stav</w:t>
      </w:r>
      <w:r w:rsidRPr="002245DA">
        <w:rPr>
          <w:rFonts w:eastAsia="Calibri"/>
          <w:sz w:val="28"/>
          <w:szCs w:val="28"/>
          <w:lang w:val="ru-RU" w:eastAsia="en-US"/>
        </w:rPr>
        <w:t xml:space="preserve"> 1. </w:t>
      </w:r>
      <w:r w:rsidR="00326066">
        <w:rPr>
          <w:rFonts w:eastAsia="Calibri"/>
          <w:sz w:val="28"/>
          <w:szCs w:val="28"/>
          <w:lang w:val="ru-RU" w:eastAsia="en-US"/>
        </w:rPr>
        <w:t>Poslovnika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Narodne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skupštine</w:t>
      </w:r>
      <w:r w:rsidRPr="002245DA">
        <w:rPr>
          <w:rFonts w:eastAsia="Calibri"/>
          <w:sz w:val="28"/>
          <w:szCs w:val="28"/>
          <w:lang w:val="ru-RU" w:eastAsia="en-US"/>
        </w:rPr>
        <w:t xml:space="preserve">, </w:t>
      </w:r>
      <w:r w:rsidR="00326066">
        <w:rPr>
          <w:rFonts w:eastAsia="Calibri"/>
          <w:sz w:val="28"/>
          <w:szCs w:val="28"/>
          <w:lang w:val="ru-RU" w:eastAsia="en-US"/>
        </w:rPr>
        <w:t>razmotrio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amandmane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podnete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na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Predlog</w:t>
      </w:r>
      <w:r w:rsidRPr="002245DA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zakona</w:t>
      </w:r>
      <w:r w:rsidRPr="002245DA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o</w:t>
      </w:r>
      <w:r w:rsidRPr="002245DA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izmenama</w:t>
      </w:r>
      <w:r w:rsidRPr="002245DA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i</w:t>
      </w:r>
      <w:r w:rsidRPr="002245DA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dopunama</w:t>
      </w:r>
      <w:r w:rsidRPr="002245DA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Zakona</w:t>
      </w:r>
      <w:r w:rsidRPr="002245DA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o</w:t>
      </w:r>
      <w:r w:rsidRPr="002245DA">
        <w:rPr>
          <w:rFonts w:eastAsia="Calibri"/>
          <w:sz w:val="28"/>
          <w:szCs w:val="28"/>
          <w:lang w:val="sr-Cyrl-CS" w:eastAsia="en-US"/>
        </w:rPr>
        <w:t xml:space="preserve"> </w:t>
      </w:r>
      <w:r w:rsidR="00326066">
        <w:rPr>
          <w:rFonts w:eastAsia="Calibri"/>
          <w:sz w:val="28"/>
          <w:szCs w:val="28"/>
          <w:lang w:val="sr-Cyrl-CS" w:eastAsia="en-US"/>
        </w:rPr>
        <w:t>akcizama</w:t>
      </w:r>
      <w:r w:rsidRPr="002245DA">
        <w:rPr>
          <w:rFonts w:eastAsia="Calibri"/>
          <w:sz w:val="28"/>
          <w:szCs w:val="28"/>
          <w:lang w:val="ru-RU" w:eastAsia="en-US"/>
        </w:rPr>
        <w:t xml:space="preserve">. </w:t>
      </w:r>
    </w:p>
    <w:p w:rsidR="002245DA" w:rsidRDefault="002245DA" w:rsidP="0001388E">
      <w:pPr>
        <w:tabs>
          <w:tab w:val="center" w:pos="6171"/>
        </w:tabs>
        <w:ind w:firstLine="1418"/>
        <w:jc w:val="both"/>
        <w:rPr>
          <w:rFonts w:eastAsia="Calibri"/>
          <w:sz w:val="28"/>
          <w:szCs w:val="28"/>
          <w:lang w:val="ru-RU" w:eastAsia="en-US"/>
        </w:rPr>
      </w:pPr>
      <w:r w:rsidRPr="002245DA">
        <w:rPr>
          <w:rFonts w:eastAsia="Calibri"/>
          <w:sz w:val="28"/>
          <w:szCs w:val="28"/>
          <w:lang w:val="en-US" w:eastAsia="en-US"/>
        </w:rPr>
        <w:tab/>
        <w:t>O</w:t>
      </w:r>
      <w:r w:rsidR="00326066">
        <w:rPr>
          <w:rFonts w:eastAsia="Calibri"/>
          <w:sz w:val="28"/>
          <w:szCs w:val="28"/>
          <w:lang w:val="ru-RU" w:eastAsia="en-US"/>
        </w:rPr>
        <w:t>dbor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je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odlučio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da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predloži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Narodnoj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skupštini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b/>
          <w:sz w:val="28"/>
          <w:szCs w:val="28"/>
          <w:lang w:val="ru-RU" w:eastAsia="en-US"/>
        </w:rPr>
        <w:t>da</w:t>
      </w:r>
      <w:r w:rsidRPr="002245DA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b/>
          <w:sz w:val="28"/>
          <w:szCs w:val="28"/>
          <w:lang w:val="ru-RU" w:eastAsia="en-US"/>
        </w:rPr>
        <w:t>odbije</w:t>
      </w:r>
      <w:r w:rsidRPr="002245DA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sledeće</w:t>
      </w:r>
      <w:r w:rsidRPr="002245DA">
        <w:rPr>
          <w:rFonts w:eastAsia="Calibri"/>
          <w:sz w:val="28"/>
          <w:szCs w:val="28"/>
          <w:lang w:val="ru-RU" w:eastAsia="en-US"/>
        </w:rPr>
        <w:t xml:space="preserve"> </w:t>
      </w:r>
      <w:r w:rsidR="00326066">
        <w:rPr>
          <w:rFonts w:eastAsia="Calibri"/>
          <w:sz w:val="28"/>
          <w:szCs w:val="28"/>
          <w:lang w:val="ru-RU" w:eastAsia="en-US"/>
        </w:rPr>
        <w:t>amandmane</w:t>
      </w:r>
      <w:r w:rsidRPr="002245DA">
        <w:rPr>
          <w:rFonts w:eastAsia="Calibri"/>
          <w:sz w:val="28"/>
          <w:szCs w:val="28"/>
          <w:lang w:val="ru-RU" w:eastAsia="en-US"/>
        </w:rPr>
        <w:t xml:space="preserve">: </w:t>
      </w:r>
    </w:p>
    <w:p w:rsidR="008211D5" w:rsidRPr="002245DA" w:rsidRDefault="008211D5" w:rsidP="0001388E">
      <w:pPr>
        <w:tabs>
          <w:tab w:val="center" w:pos="6171"/>
        </w:tabs>
        <w:ind w:firstLine="1418"/>
        <w:jc w:val="both"/>
        <w:rPr>
          <w:rFonts w:eastAsia="Calibri"/>
          <w:sz w:val="28"/>
          <w:szCs w:val="28"/>
          <w:lang w:val="ru-RU" w:eastAsia="en-US"/>
        </w:rPr>
      </w:pPr>
    </w:p>
    <w:p w:rsidR="002245DA" w:rsidRPr="002245DA" w:rsidRDefault="002245DA" w:rsidP="0001388E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2.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3.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3.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Mileta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Poskurica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4.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5.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8.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10.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10.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Marijan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Rističević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10.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ispravkom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prof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Mileta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Poskurica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11.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11.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Marijan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Rističević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12.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lastRenderedPageBreak/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13.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14.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14.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Kostreš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Đorđe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Stojšić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Olena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Papuga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Karolj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Čizik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Dragan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kojim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14.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dodaje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14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Marijan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Rističević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15.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16.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16.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Kostreš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Đorđe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Stojšić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Olena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Papuga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Karolj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Čizik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Dragan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Pr="002245DA" w:rsidRDefault="002245DA" w:rsidP="002245DA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kojim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16.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dodaje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16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je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="008211D5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poslanik</w:t>
      </w:r>
      <w:r w:rsidR="008211D5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Marijan</w:t>
      </w:r>
      <w:r w:rsidR="008211D5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Rističević</w:t>
      </w:r>
      <w:r w:rsidR="008211D5">
        <w:rPr>
          <w:rFonts w:eastAsiaTheme="minorHAnsi" w:cstheme="minorBidi"/>
          <w:sz w:val="28"/>
          <w:szCs w:val="28"/>
          <w:lang w:val="sr-Cyrl-RS" w:eastAsia="en-US"/>
        </w:rPr>
        <w:t>;</w:t>
      </w:r>
    </w:p>
    <w:p w:rsidR="002245DA" w:rsidRDefault="002245DA" w:rsidP="00F67B79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-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član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17.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koji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su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zajedno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podneli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narodni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poslanici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Judita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Popović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Kenan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Hajdarević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Radmila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Gerov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Nataša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Mićić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Ivan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Andrić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,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Bojan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Đurić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i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Zoran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326066">
        <w:rPr>
          <w:rFonts w:eastAsiaTheme="minorHAnsi" w:cstheme="minorBidi"/>
          <w:sz w:val="28"/>
          <w:szCs w:val="28"/>
          <w:lang w:val="sr-Cyrl-RS" w:eastAsia="en-US"/>
        </w:rPr>
        <w:t>Ostojić</w:t>
      </w:r>
      <w:r w:rsidRPr="002245DA">
        <w:rPr>
          <w:rFonts w:eastAsiaTheme="minorHAnsi" w:cstheme="minorBidi"/>
          <w:sz w:val="28"/>
          <w:szCs w:val="28"/>
          <w:lang w:val="sr-Cyrl-RS" w:eastAsia="en-US"/>
        </w:rPr>
        <w:t>.</w:t>
      </w:r>
    </w:p>
    <w:p w:rsidR="008211D5" w:rsidRPr="00F67B79" w:rsidRDefault="008211D5" w:rsidP="00F67B79">
      <w:pPr>
        <w:jc w:val="both"/>
        <w:rPr>
          <w:rFonts w:eastAsiaTheme="minorHAnsi" w:cstheme="minorBidi"/>
          <w:sz w:val="28"/>
          <w:szCs w:val="28"/>
          <w:lang w:val="sr-Cyrl-RS" w:eastAsia="en-US"/>
        </w:rPr>
      </w:pPr>
    </w:p>
    <w:p w:rsidR="00F67B79" w:rsidRDefault="00326066" w:rsidP="008211D5">
      <w:pPr>
        <w:tabs>
          <w:tab w:val="center" w:pos="6171"/>
        </w:tabs>
        <w:spacing w:after="200"/>
        <w:ind w:firstLine="143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Za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izvestioca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Odbora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sednici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Narodne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skupštine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određena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je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Vesna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Kovač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predsednica</w:t>
      </w:r>
      <w:r w:rsidR="002245DA" w:rsidRPr="002245D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Odbora</w:t>
      </w:r>
      <w:r w:rsidR="002245DA" w:rsidRPr="002245DA">
        <w:rPr>
          <w:rFonts w:eastAsia="Calibri"/>
          <w:sz w:val="28"/>
          <w:szCs w:val="28"/>
          <w:lang w:val="ru-RU" w:eastAsia="en-US"/>
        </w:rPr>
        <w:t>.</w:t>
      </w:r>
    </w:p>
    <w:p w:rsidR="001D5E9F" w:rsidRDefault="00326066" w:rsidP="001D5E9F">
      <w:pPr>
        <w:pStyle w:val="NoSpacing"/>
        <w:ind w:left="710"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ru-RU"/>
        </w:rPr>
        <w:t>Na</w:t>
      </w:r>
      <w:r w:rsidR="001D5E9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>sednici</w:t>
      </w:r>
      <w:r w:rsidR="001D5E9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1D5E9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je</w:t>
      </w:r>
      <w:r w:rsidR="001D5E9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vođen</w:t>
      </w:r>
      <w:r w:rsidR="001D5E9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tonski</w:t>
      </w:r>
      <w:r w:rsidR="001D5E9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zapis</w:t>
      </w:r>
      <w:r w:rsidR="001D5E9F">
        <w:rPr>
          <w:sz w:val="28"/>
          <w:szCs w:val="28"/>
          <w:lang w:val="sr-Cyrl-RS"/>
        </w:rPr>
        <w:t>.</w:t>
      </w:r>
    </w:p>
    <w:p w:rsidR="001D5E9F" w:rsidRDefault="001D5E9F" w:rsidP="001D5E9F">
      <w:pPr>
        <w:pStyle w:val="NoSpacing"/>
        <w:jc w:val="both"/>
        <w:rPr>
          <w:sz w:val="28"/>
          <w:szCs w:val="28"/>
          <w:lang w:val="sr-Cyrl-RS"/>
        </w:rPr>
      </w:pPr>
    </w:p>
    <w:p w:rsidR="001D5E9F" w:rsidRPr="008211D5" w:rsidRDefault="001D5E9F" w:rsidP="008211D5">
      <w:pPr>
        <w:pStyle w:val="NoSpacing"/>
        <w:jc w:val="both"/>
        <w:rPr>
          <w:rFonts w:eastAsia="Calibri"/>
          <w:sz w:val="28"/>
          <w:szCs w:val="28"/>
          <w:lang w:val="sr-Cyrl-CS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326066">
        <w:rPr>
          <w:rFonts w:eastAsia="Calibri"/>
          <w:sz w:val="28"/>
          <w:szCs w:val="28"/>
          <w:lang w:val="sr-Cyrl-CS"/>
        </w:rPr>
        <w:t>Sednica</w:t>
      </w:r>
      <w:r w:rsidR="008211D5">
        <w:rPr>
          <w:rFonts w:eastAsia="Calibri"/>
          <w:sz w:val="28"/>
          <w:szCs w:val="28"/>
          <w:lang w:val="sr-Cyrl-CS"/>
        </w:rPr>
        <w:t xml:space="preserve"> </w:t>
      </w:r>
      <w:r w:rsidR="00326066">
        <w:rPr>
          <w:rFonts w:eastAsia="Calibri"/>
          <w:sz w:val="28"/>
          <w:szCs w:val="28"/>
          <w:lang w:val="sr-Cyrl-CS"/>
        </w:rPr>
        <w:t>je</w:t>
      </w:r>
      <w:r w:rsidR="008211D5">
        <w:rPr>
          <w:rFonts w:eastAsia="Calibri"/>
          <w:sz w:val="28"/>
          <w:szCs w:val="28"/>
          <w:lang w:val="sr-Cyrl-CS"/>
        </w:rPr>
        <w:t xml:space="preserve"> </w:t>
      </w:r>
      <w:r w:rsidR="00326066">
        <w:rPr>
          <w:rFonts w:eastAsia="Calibri"/>
          <w:sz w:val="28"/>
          <w:szCs w:val="28"/>
          <w:lang w:val="sr-Cyrl-CS"/>
        </w:rPr>
        <w:t>zaključena</w:t>
      </w:r>
      <w:r w:rsidR="008211D5">
        <w:rPr>
          <w:rFonts w:eastAsia="Calibri"/>
          <w:sz w:val="28"/>
          <w:szCs w:val="28"/>
          <w:lang w:val="sr-Cyrl-CS"/>
        </w:rPr>
        <w:t xml:space="preserve"> </w:t>
      </w:r>
      <w:r w:rsidR="00326066">
        <w:rPr>
          <w:rFonts w:eastAsia="Calibri"/>
          <w:sz w:val="28"/>
          <w:szCs w:val="28"/>
          <w:lang w:val="sr-Cyrl-CS"/>
        </w:rPr>
        <w:t>u</w:t>
      </w:r>
      <w:r w:rsidR="008211D5">
        <w:rPr>
          <w:rFonts w:eastAsia="Calibri"/>
          <w:sz w:val="28"/>
          <w:szCs w:val="28"/>
          <w:lang w:val="sr-Cyrl-CS"/>
        </w:rPr>
        <w:t xml:space="preserve"> 13</w:t>
      </w:r>
      <w:r>
        <w:rPr>
          <w:rFonts w:eastAsia="Calibri"/>
          <w:sz w:val="28"/>
          <w:szCs w:val="28"/>
          <w:lang w:val="sr-Cyrl-CS"/>
        </w:rPr>
        <w:t xml:space="preserve">,50 </w:t>
      </w:r>
      <w:r w:rsidR="00326066">
        <w:rPr>
          <w:rFonts w:eastAsia="Calibri"/>
          <w:sz w:val="28"/>
          <w:szCs w:val="28"/>
          <w:lang w:val="sr-Cyrl-CS"/>
        </w:rPr>
        <w:t>časova</w:t>
      </w:r>
      <w:r>
        <w:rPr>
          <w:rFonts w:eastAsia="Calibri"/>
          <w:sz w:val="28"/>
          <w:szCs w:val="28"/>
          <w:lang w:val="sr-Cyrl-CS"/>
        </w:rPr>
        <w:t>.</w:t>
      </w:r>
    </w:p>
    <w:p w:rsidR="001D5E9F" w:rsidRDefault="001D5E9F" w:rsidP="001D5E9F">
      <w:pPr>
        <w:tabs>
          <w:tab w:val="left" w:pos="1418"/>
          <w:tab w:val="left" w:pos="2385"/>
          <w:tab w:val="left" w:pos="6795"/>
        </w:tabs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sr-Cyrl-RS"/>
        </w:rPr>
        <w:t xml:space="preserve">                        </w:t>
      </w:r>
    </w:p>
    <w:p w:rsidR="00150CC2" w:rsidRDefault="00150CC2" w:rsidP="001D5E9F">
      <w:pPr>
        <w:tabs>
          <w:tab w:val="left" w:pos="1418"/>
          <w:tab w:val="left" w:pos="2385"/>
          <w:tab w:val="left" w:pos="6795"/>
        </w:tabs>
        <w:jc w:val="both"/>
        <w:rPr>
          <w:color w:val="FF0000"/>
          <w:sz w:val="28"/>
          <w:szCs w:val="28"/>
          <w:lang w:val="en-US"/>
        </w:rPr>
      </w:pPr>
    </w:p>
    <w:p w:rsidR="00150CC2" w:rsidRPr="00150CC2" w:rsidRDefault="00150CC2" w:rsidP="001D5E9F">
      <w:pPr>
        <w:tabs>
          <w:tab w:val="left" w:pos="1418"/>
          <w:tab w:val="left" w:pos="2385"/>
          <w:tab w:val="left" w:pos="6795"/>
        </w:tabs>
        <w:jc w:val="both"/>
        <w:rPr>
          <w:color w:val="FF0000"/>
          <w:sz w:val="28"/>
          <w:szCs w:val="28"/>
          <w:lang w:val="en-US"/>
        </w:rPr>
      </w:pPr>
      <w:bookmarkStart w:id="0" w:name="_GoBack"/>
      <w:bookmarkEnd w:id="0"/>
    </w:p>
    <w:p w:rsidR="001D5E9F" w:rsidRDefault="00326066" w:rsidP="001D5E9F">
      <w:pPr>
        <w:tabs>
          <w:tab w:val="left" w:pos="1485"/>
          <w:tab w:val="left" w:pos="6870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SEKRETAR</w:t>
      </w:r>
      <w:r w:rsidR="001D5E9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1D5E9F">
        <w:rPr>
          <w:sz w:val="28"/>
          <w:szCs w:val="28"/>
        </w:rPr>
        <w:t xml:space="preserve">                                      </w:t>
      </w:r>
      <w:r w:rsidR="001D5E9F">
        <w:rPr>
          <w:sz w:val="28"/>
          <w:szCs w:val="28"/>
          <w:lang w:val="sr-Cyrl-RS"/>
        </w:rPr>
        <w:t xml:space="preserve">             </w:t>
      </w:r>
      <w:r w:rsidR="000C2D97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PREDSEDNIK</w:t>
      </w:r>
      <w:r w:rsidR="001D5E9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</w:p>
    <w:p w:rsidR="001D5E9F" w:rsidRDefault="001D5E9F" w:rsidP="001D5E9F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:rsidR="001D5E9F" w:rsidRDefault="001D5E9F" w:rsidP="001D5E9F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</w:t>
      </w:r>
      <w:r w:rsidR="00326066">
        <w:rPr>
          <w:sz w:val="28"/>
          <w:szCs w:val="28"/>
          <w:lang w:val="sr-Cyrl-RS"/>
        </w:rPr>
        <w:t>Milena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Sandić</w:t>
      </w:r>
      <w:r>
        <w:rPr>
          <w:sz w:val="28"/>
          <w:szCs w:val="28"/>
          <w:lang w:val="sr-Cyrl-RS"/>
        </w:rPr>
        <w:t xml:space="preserve">                                                               </w:t>
      </w:r>
      <w:r w:rsidR="008211D5">
        <w:rPr>
          <w:sz w:val="28"/>
          <w:szCs w:val="28"/>
          <w:lang w:val="sr-Cyrl-RS"/>
        </w:rPr>
        <w:t xml:space="preserve"> </w:t>
      </w:r>
      <w:r w:rsidR="00150CC2">
        <w:rPr>
          <w:sz w:val="28"/>
          <w:szCs w:val="28"/>
          <w:lang w:val="en-US"/>
        </w:rPr>
        <w:tab/>
      </w:r>
      <w:r w:rsidR="00150CC2">
        <w:rPr>
          <w:sz w:val="28"/>
          <w:szCs w:val="28"/>
          <w:lang w:val="en-US"/>
        </w:rPr>
        <w:tab/>
      </w:r>
      <w:r w:rsidR="00326066">
        <w:rPr>
          <w:sz w:val="28"/>
          <w:szCs w:val="28"/>
          <w:lang w:val="sr-Cyrl-RS"/>
        </w:rPr>
        <w:t>Vesna</w:t>
      </w:r>
      <w:r>
        <w:rPr>
          <w:sz w:val="28"/>
          <w:szCs w:val="28"/>
          <w:lang w:val="sr-Cyrl-RS"/>
        </w:rPr>
        <w:t xml:space="preserve"> </w:t>
      </w:r>
      <w:r w:rsidR="00326066">
        <w:rPr>
          <w:sz w:val="28"/>
          <w:szCs w:val="28"/>
          <w:lang w:val="sr-Cyrl-RS"/>
        </w:rPr>
        <w:t>Kovač</w:t>
      </w:r>
    </w:p>
    <w:p w:rsidR="001B2901" w:rsidRPr="001B2901" w:rsidRDefault="001B2901" w:rsidP="002061A3">
      <w:pPr>
        <w:rPr>
          <w:sz w:val="28"/>
          <w:szCs w:val="28"/>
          <w:lang w:val="sr-Cyrl-RS"/>
        </w:rPr>
      </w:pPr>
    </w:p>
    <w:sectPr w:rsidR="001B2901" w:rsidRPr="001B29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A1" w:rsidRDefault="003220A1" w:rsidP="008211D5">
      <w:r>
        <w:separator/>
      </w:r>
    </w:p>
  </w:endnote>
  <w:endnote w:type="continuationSeparator" w:id="0">
    <w:p w:rsidR="003220A1" w:rsidRDefault="003220A1" w:rsidP="0082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66" w:rsidRDefault="003260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89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1D5" w:rsidRDefault="008211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CC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211D5" w:rsidRDefault="008211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66" w:rsidRDefault="00326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A1" w:rsidRDefault="003220A1" w:rsidP="008211D5">
      <w:r>
        <w:separator/>
      </w:r>
    </w:p>
  </w:footnote>
  <w:footnote w:type="continuationSeparator" w:id="0">
    <w:p w:rsidR="003220A1" w:rsidRDefault="003220A1" w:rsidP="00821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66" w:rsidRDefault="00326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66" w:rsidRDefault="003260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66" w:rsidRDefault="00326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A3"/>
    <w:rsid w:val="0001388E"/>
    <w:rsid w:val="0004080D"/>
    <w:rsid w:val="000C2D97"/>
    <w:rsid w:val="00146503"/>
    <w:rsid w:val="00150CC2"/>
    <w:rsid w:val="001B2901"/>
    <w:rsid w:val="001B3712"/>
    <w:rsid w:val="001D5E9F"/>
    <w:rsid w:val="001D6104"/>
    <w:rsid w:val="002061A3"/>
    <w:rsid w:val="00215507"/>
    <w:rsid w:val="002245DA"/>
    <w:rsid w:val="002F1CE2"/>
    <w:rsid w:val="003220A1"/>
    <w:rsid w:val="00326066"/>
    <w:rsid w:val="00430001"/>
    <w:rsid w:val="004E3E56"/>
    <w:rsid w:val="004F68A4"/>
    <w:rsid w:val="00547FC3"/>
    <w:rsid w:val="00660F3A"/>
    <w:rsid w:val="00684D7B"/>
    <w:rsid w:val="00705063"/>
    <w:rsid w:val="007414FC"/>
    <w:rsid w:val="007940CE"/>
    <w:rsid w:val="008211D5"/>
    <w:rsid w:val="008C1489"/>
    <w:rsid w:val="008C7462"/>
    <w:rsid w:val="0096699F"/>
    <w:rsid w:val="009D24C7"/>
    <w:rsid w:val="00A12A0B"/>
    <w:rsid w:val="00CA6F5E"/>
    <w:rsid w:val="00CB6BDE"/>
    <w:rsid w:val="00CE7A33"/>
    <w:rsid w:val="00D2005E"/>
    <w:rsid w:val="00DD2C5A"/>
    <w:rsid w:val="00E669C8"/>
    <w:rsid w:val="00F5255F"/>
    <w:rsid w:val="00F67B79"/>
    <w:rsid w:val="00F819D8"/>
    <w:rsid w:val="00F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B2901"/>
    <w:rPr>
      <w:color w:val="0000FF"/>
      <w:u w:val="single"/>
    </w:rPr>
  </w:style>
  <w:style w:type="paragraph" w:customStyle="1" w:styleId="EMPTYCELLSTYLE">
    <w:name w:val="EMPTY_CELL_STYLE"/>
    <w:qFormat/>
    <w:rsid w:val="00547FC3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SansSerifforcolumnCOLUMN4">
    <w:name w:val="SansSerif_for_column_COLUMN_4_"/>
    <w:qFormat/>
    <w:rsid w:val="00547FC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821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1D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21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1D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5F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B2901"/>
    <w:rPr>
      <w:color w:val="0000FF"/>
      <w:u w:val="single"/>
    </w:rPr>
  </w:style>
  <w:style w:type="paragraph" w:customStyle="1" w:styleId="EMPTYCELLSTYLE">
    <w:name w:val="EMPTY_CELL_STYLE"/>
    <w:qFormat/>
    <w:rsid w:val="00547FC3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SansSerifforcolumnCOLUMN4">
    <w:name w:val="SansSerif_for_column_COLUMN_4_"/>
    <w:qFormat/>
    <w:rsid w:val="00547FC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821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1D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21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1D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5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predlozi_zakona/1994-13.pdf" TargetMode="External"/><Relationship Id="rId13" Type="http://schemas.openxmlformats.org/officeDocument/2006/relationships/hyperlink" Target="http://www.parlament.gov.rs/upload/archive/files/cir/pdf/predlozi_zakona/1993-13.pdf" TargetMode="External"/><Relationship Id="rId18" Type="http://schemas.openxmlformats.org/officeDocument/2006/relationships/hyperlink" Target="http://www.parlament.gov.rs/upload/archive/files/cir/pdf/predlozi_zakona/1996-13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parlament.gov.rs/upload/archive/files/cir/pdf/predlozi_zakona/1993-13.pdf" TargetMode="External"/><Relationship Id="rId12" Type="http://schemas.openxmlformats.org/officeDocument/2006/relationships/hyperlink" Target="http://www.parlament.gov.rs/upload/archive/files/cir/pdf/predlozi_zakona/1996-13.pdf" TargetMode="External"/><Relationship Id="rId17" Type="http://schemas.openxmlformats.org/officeDocument/2006/relationships/hyperlink" Target="http://www.parlament.gov.rs/upload/archive/files/cir/pdf/predlozi_zakona/1999-13a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arlament.gov.rs/upload/archive/files/cir/pdf/predlozi_zakona/1998-13a.pdf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arlament.gov.rs/upload/archive/files/cir/pdf/predlozi_zakona/1999-13a.pd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arlament.gov.rs/upload/archive/files/cir/pdf/predlozi_zakona/1997-13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parlament.gov.rs/upload/archive/files/cir/pdf/predlozi_zakona/1998-13a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rlament.gov.rs/upload/archive/files/cir/pdf/predlozi_zakona/1997-13.pdf" TargetMode="External"/><Relationship Id="rId14" Type="http://schemas.openxmlformats.org/officeDocument/2006/relationships/hyperlink" Target="http://www.parlament.gov.rs/upload/archive/files/cir/pdf/predlozi_zakona/1994-13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5641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Olgica</cp:lastModifiedBy>
  <cp:revision>2</cp:revision>
  <cp:lastPrinted>2013-06-11T10:06:00Z</cp:lastPrinted>
  <dcterms:created xsi:type="dcterms:W3CDTF">2014-01-30T10:15:00Z</dcterms:created>
  <dcterms:modified xsi:type="dcterms:W3CDTF">2014-01-30T10:15:00Z</dcterms:modified>
</cp:coreProperties>
</file>